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EBB" w:rsidRDefault="00736EBB" w:rsidP="00736EBB">
      <w:pPr>
        <w:pStyle w:val="ParagraphStyle"/>
        <w:spacing w:before="240" w:after="24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Календарно-тематическое планирование</w:t>
      </w:r>
    </w:p>
    <w:tbl>
      <w:tblPr>
        <w:tblW w:w="1525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5"/>
        <w:gridCol w:w="581"/>
        <w:gridCol w:w="15"/>
        <w:gridCol w:w="659"/>
        <w:gridCol w:w="1163"/>
        <w:gridCol w:w="45"/>
        <w:gridCol w:w="1942"/>
        <w:gridCol w:w="45"/>
        <w:gridCol w:w="1671"/>
        <w:gridCol w:w="45"/>
        <w:gridCol w:w="9078"/>
      </w:tblGrid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EBB" w:rsidRDefault="00736EB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EBB" w:rsidRDefault="00736EB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EBB" w:rsidRDefault="00736EBB">
            <w:pPr>
              <w:pStyle w:val="Centere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урока,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тип урока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EBB" w:rsidRDefault="00736EBB">
            <w:pPr>
              <w:pStyle w:val="ParagraphStyle"/>
              <w:ind w:firstLine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Освоение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предметных знаний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(базовые понятия)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EBB" w:rsidRDefault="00736EBB">
            <w:pPr>
              <w:pStyle w:val="ParagraphStyle"/>
              <w:ind w:firstLine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Опыты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наблюдения,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знания и умения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36EBB" w:rsidRDefault="00736EBB">
            <w:pPr>
              <w:pStyle w:val="ParagraphStyle"/>
              <w:spacing w:line="252" w:lineRule="auto"/>
              <w:ind w:firstLine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Универсальные учебные действия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736EBB" w:rsidTr="00736EBB">
        <w:trPr>
          <w:jc w:val="center"/>
        </w:trPr>
        <w:tc>
          <w:tcPr>
            <w:tcW w:w="15259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before="45" w:after="45" w:line="252" w:lineRule="auto"/>
              <w:ind w:firstLine="135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I </w:t>
            </w:r>
            <w:r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</w:rPr>
              <w:t>четверть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(16 ч)</w:t>
            </w:r>
          </w:p>
        </w:tc>
      </w:tr>
      <w:tr w:rsidR="00736EBB" w:rsidTr="00736EBB">
        <w:trPr>
          <w:jc w:val="center"/>
        </w:trPr>
        <w:tc>
          <w:tcPr>
            <w:tcW w:w="15259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before="45" w:after="45" w:line="252" w:lineRule="auto"/>
              <w:ind w:firstLine="1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Как устроен мир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(6 ч)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Природа.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Разнообразие природы. Значение природы для людей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(комбинированный)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Природа. 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Разнообразие природы и ее классификация. 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Значение природы в жизни человека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Наблюдение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за предметами живой и неживой природы, за изменениями в природе, происходящими под влиянием человека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использовать знаково-символические средства представления информации для создания схем решения учебных и практических задач; активно использовать речевые средства для решения познавательных задач; владеть логическими действиями анализа, синтеза, обобщения, классификации, сравнения; умением устанавливать причинно-следственные связи, строить логические рассуждения; выполнять задания с целью поиска ответа на вопрос.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владеть способами взаимодействия с окружающим миром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оценки достижений на уроке.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проявлять целостный взгляд на мир в его органичном единстве и разнообразии природы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Человек. Ступеньки познания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нового материала)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4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Внутренний мир человека. Познание окружающего мира – результат познавательной деятельности человека. </w:t>
            </w:r>
          </w:p>
          <w:p w:rsidR="00736EBB" w:rsidRDefault="00736EBB">
            <w:pPr>
              <w:pStyle w:val="ParagraphStyle"/>
              <w:spacing w:line="24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Способы познания окружающего мира: наблюдения, опыты, измерения, работа с готовыми моделями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Отличие человека от других объектов живой природы. 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Ступеньки познания: восприятие, память, мышление, воображение. Наблюдения над процессами памяти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активно использовать речевые средства для решения познавательных задач; владеть логическими действиями анализа, синтеза, обобщения, умением устанавливать причинно-следственные связи, строить логические рассуждения; выполнять задания с целью поиска ответа на вопрос; находить способы решения заданий творческого характера; понимать причины успеха/неуспеха учебной деятельности, конструктивно действовать в ситуациях неуспеха.</w:t>
            </w:r>
          </w:p>
          <w:p w:rsidR="00736EBB" w:rsidRDefault="00736EBB" w:rsidP="00736EB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</w:t>
            </w:r>
          </w:p>
          <w:p w:rsidR="00736EBB" w:rsidRDefault="00736EBB" w:rsidP="00736EB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проблему.</w:t>
            </w:r>
          </w:p>
          <w:p w:rsidR="00736EBB" w:rsidRDefault="00736EBB" w:rsidP="00736EBB">
            <w:pPr>
              <w:pStyle w:val="ParagraphStyle"/>
              <w:spacing w:before="75"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проявлять познавательный интерес к изучению предметного курса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Проект «Богат-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ства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отданные людям»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(заочная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экскурсия)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Проектная деятельность.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История города (села), символы города (села), исторические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достопримечательности города (села), известные люди города(села). Защита (презентация) проекта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Знание истории города (села), его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достопримечательностей.Умение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работать с различными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источниками сбора информации, презентовать собранный материал 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активно использовать речевые средства и средства информационных и коммуникационных технологий для решения познавательных задач, различные способы поиска, сбора, обработки, анализа, организации, передачи, интерпретации информации; владеть логическими действиями; выполнять задания с целью поиска ответа на вопрос; находить способы решения заданий творческого характера; понимать причины успеха/неуспеха учебной деятельности, конструктивно действовать в ситуациях неуспеха.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 на обсуждаемую проблему.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проявлять познавательный интерес к изучению предметного курса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Общество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нового материала)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Человек как член общества, а семья – часть общества. Представление о гражданстве. Природа и общество как составные части окружающего мира.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Человек – часть природы и общества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Различие понятий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государство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территория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Государственные символы РФ – герб, флаг. 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Генеалогическое древо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активно использовать речевые средства для решения познавательных задач; владеть логическими действиями; выполнять задания с целью поиска ответа на вопрос; находить способы решения заданий творческого и поискового характера.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действия.</w:t>
            </w:r>
          </w:p>
          <w:p w:rsidR="00736EBB" w:rsidRDefault="00736EB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 на обсуждаемую проблему.</w:t>
            </w:r>
          </w:p>
          <w:p w:rsidR="00736EBB" w:rsidRDefault="00736EBB" w:rsidP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проявлять целостный, социально ориентированный взгляд на мир в его органичном единстве и разнообразии природы, народов, культур, чувство гордости за свою Родину; осознавать свою этническую и национальную принадлежность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Мир глазами эколога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(комбинированный)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Экология как на-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ука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 связях между живыми существами и окружающей средой, ее роль в жизни человека и общества. Экологические связи, их разнообразие. Положительное и отрицательное влияние человека на природу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Отличие экологии от других похожих наук, определение экологических связей. 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Наблюдение над связями каждой группы в природе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активно использовать речевые средства для решения познавательных задач; использовать знаково-символические средства представления информации; владеть логическими действиями; выполнять задания с целью поиска ответа на вопрос; находить способы решения заданий творческого и поискового характера.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действия; определять общую цель и пути ее достижения; распределять функции в совместной деятельности.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проблему; владеть конструктивными способами взаимодействия.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проявлять самостоятельность и личную ответственность за свои поступки на основе представлений о нормах поведения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Природа в опасности. Охрана природы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(комбинированный)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ивотные, исчезнувшие по вине человека. Охрана природы. Заповедники и национальные парки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Знание правил поведения в при-роде, некоторых видов растений и животных, занесённых в Красную книгу.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Практическая работа № 1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«Моделирование влияния человека на природу»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активно использовать речевые средства и различные способы поиска, сбора, обработки, анализа, передачи, интерпретации информации для решения познавательных задач; владеть логическими действиями; выполнять задания с целью поиска ответа на вопрос; находить способы решения заданий творческого и поискового характера.</w:t>
            </w:r>
          </w:p>
          <w:p w:rsidR="00736EBB" w:rsidRDefault="00736EBB">
            <w:pPr>
              <w:pStyle w:val="ParagraphStyle"/>
              <w:spacing w:before="60"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действия.</w:t>
            </w:r>
          </w:p>
          <w:p w:rsidR="00736EBB" w:rsidRDefault="00736EBB">
            <w:pPr>
              <w:pStyle w:val="ParagraphStyle"/>
              <w:spacing w:before="60"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слушать собеседника и вести диалог, признавать возможность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существования различных точек зрения и права каждого иметь свою; излагать и аргументировать свою точку зрения  на обсуждаемую проблему</w:t>
            </w:r>
          </w:p>
          <w:p w:rsidR="00736EBB" w:rsidRDefault="00736EBB">
            <w:pPr>
              <w:pStyle w:val="ParagraphStyle"/>
              <w:spacing w:before="60"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Личностные: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проявлять эстетические потребности, ценности и чувства, самостоятельность и личную ответственность за свои поступки на основе представлений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 нормах поведения</w:t>
            </w:r>
          </w:p>
        </w:tc>
      </w:tr>
      <w:tr w:rsidR="00736EBB" w:rsidTr="00736EBB">
        <w:trPr>
          <w:jc w:val="center"/>
        </w:trPr>
        <w:tc>
          <w:tcPr>
            <w:tcW w:w="15259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before="45" w:after="45"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Эта удивительная природа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(18 ч)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Тела, вещества, частицы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изуче-ние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нового мате-риала)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Разнообразие веществ в окружающем мире: твердые, жидкие, газообразные. 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Соль, сахар как примеры твердых веществ. 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Воздух – смесь газообразных веществ. 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егко определяемые свойства воздуха. 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Значение воздуха для растений, животных, человека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Умения определять понятия: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тело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вещество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частица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классифицировать тела и вещества, приводить примеры.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Практическая работа № 2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Моделирование расположения частиц в твердом, жидком и газообразном веществе»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активно использовать речевые средства и различные способы поиска, сбора, обработки, анализа, передачи, интерпретации информации для решения познавательных задач; использовать знаково-символические средства представления информации для создания моделей, схем изучаемых объектов и процессов в ходе решения учебных и практических задач; владеть логическими действиями; выполнять задания с целью поиска ответа на вопрос; находить способы решения заданий творческого и поискового характера; понимать причины успеха/неуспеха учебной деятельности и проявлять способность конструктивно действовать в ситуации неуспеха.</w:t>
            </w:r>
          </w:p>
          <w:p w:rsidR="00736EBB" w:rsidRDefault="00736EB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 в соответствии с поставленной задачей и условиями ее реализации.</w:t>
            </w:r>
          </w:p>
          <w:p w:rsidR="00736EBB" w:rsidRDefault="00736EB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 на обсуждаемую проблему; владеть способами конструктивного взаимодействия со взрослыми и сверстниками.</w:t>
            </w:r>
          </w:p>
          <w:p w:rsidR="00736EBB" w:rsidRDefault="00736EB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проявлять познавательный интерес к изучению предметного курса; владеть навыками сотрудничества со взрослыми в разных ситуациях; иметь установку на результат при выполнении работы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Разнообразие веществ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нового</w:t>
            </w:r>
            <w:r w:rsidR="00D86D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D86D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ма</w:t>
            </w:r>
            <w:proofErr w:type="spellEnd"/>
            <w:r w:rsidR="00D86D0E"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-</w:t>
            </w:r>
            <w:proofErr w:type="spellStart"/>
            <w:r w:rsidR="00D86D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териала</w:t>
            </w:r>
            <w:proofErr w:type="spellEnd"/>
            <w:r w:rsidR="00D86D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Вещества – поваренная соль, сахар, крахмал, кислота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D0E" w:rsidRDefault="00736EBB" w:rsidP="00D86D0E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Знание веществ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(соль, сахар, крахмал, ки</w:t>
            </w:r>
            <w:r w:rsidR="00D86D0E">
              <w:rPr>
                <w:rFonts w:ascii="Times New Roman" w:hAnsi="Times New Roman" w:cs="Times New Roman"/>
                <w:sz w:val="22"/>
                <w:szCs w:val="22"/>
              </w:rPr>
              <w:t>слота). Умение правильно пользо</w:t>
            </w:r>
            <w:r w:rsidR="00D86D0E">
              <w:rPr>
                <w:rFonts w:ascii="Times New Roman" w:hAnsi="Times New Roman" w:cs="Times New Roman"/>
                <w:sz w:val="22"/>
                <w:szCs w:val="22"/>
              </w:rPr>
              <w:t>ваться данными веществами.</w:t>
            </w:r>
          </w:p>
          <w:p w:rsidR="00736EBB" w:rsidRDefault="00D86D0E" w:rsidP="00D86D0E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Опыт: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определение наличия крахмала в продуктах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86D0E" w:rsidRDefault="00736EBB" w:rsidP="00D86D0E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активно использовать речевые средства для решения познавательных задач; использовать знаково-символические средства представления информации для создания моделей, схем изучаемых объектов и процессов в ходе решения учебных и практических задач; владеть логическими действиями; выполнять задания с целью поиска ответа на вопрос; находить способы решения </w:t>
            </w:r>
            <w:r w:rsidR="00D86D0E">
              <w:rPr>
                <w:rFonts w:ascii="Times New Roman" w:hAnsi="Times New Roman" w:cs="Times New Roman"/>
                <w:sz w:val="22"/>
                <w:szCs w:val="22"/>
              </w:rPr>
              <w:t>заданий поискового характера.</w:t>
            </w:r>
          </w:p>
          <w:p w:rsidR="00D86D0E" w:rsidRDefault="00D86D0E" w:rsidP="00D86D0E">
            <w:pPr>
              <w:pStyle w:val="ParagraphStyle"/>
              <w:spacing w:before="105"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действия.</w:t>
            </w:r>
          </w:p>
          <w:p w:rsidR="00D86D0E" w:rsidRDefault="00D86D0E" w:rsidP="00D86D0E">
            <w:pPr>
              <w:pStyle w:val="ParagraphStyle"/>
              <w:spacing w:before="105"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проблему.</w:t>
            </w:r>
          </w:p>
          <w:p w:rsidR="00736EBB" w:rsidRDefault="00D86D0E" w:rsidP="00D86D0E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проявлять познавательный интерес к изучению предметного курса; владеть навыками сотрудничества со взрослыми в разных ситуациях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 w:rsidP="00D86D0E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Воздух и его охрана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(изучение нового мате-риала)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Воздух. 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Состав и свойства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воздуха. 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Опыт Джозефа Пристли. 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Проблема загрязнения воздуха. Источники загрязнения. 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Меры по охране воздуха. 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Использование свойств воздуха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Знание состава и свойств воздуха.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Опыт: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расширение воздуха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активно использовать речевые средства для решения познавательных задач; использовать различные способы поиска, сбора, обработки, анализа, организации,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передачи и интерпретации информации; владеть логическими действиями; выполнять задания с целью поиска ответа на вопрос; находить способы решения заданий поискового характера; понимать причины успеха/неуспеха учебной деятельности и проявлять способность конструктивно действовать в ситуации неуспеха.</w:t>
            </w:r>
          </w:p>
          <w:p w:rsidR="00736EBB" w:rsidRDefault="00736EB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 в соответствии с поставленной задачей и условиями ее реализации.</w:t>
            </w:r>
          </w:p>
          <w:p w:rsidR="00736EBB" w:rsidRDefault="00736EB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 на обсуждаемую проблему; владеть способами конструктивного взаимодействия со взрослыми и сверстниками.</w:t>
            </w:r>
          </w:p>
          <w:p w:rsidR="00736EBB" w:rsidRDefault="00736EB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проявлять познавательный интерес к изучению предметного курса; владеть навыками сотрудничества со взрослыми в разных ситуациях; иметь целостный, социально ориентированный взгляд на мир в его органичном единстве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10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Вода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жизнь. Свойства воды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(комбинированный)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Вода и ее свойства, распространение в природе, значение для живых организмов. 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ри состояния воды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Умения определять свойства воды, очищать воду с помощью фильтра. Знание значения воды.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Практическая работа № 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«Свойства воды. Очистка загрязненной воды с помощью фильтра»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активно использовать речевые средства для решения познавательных задач; владеть логическими действиями; выполнять задания с целью поиска ответа на вопрос; находить способы решения заданий творческого и поискового характера; понимать причины успеха/неуспеха учебной деятельности.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 в соответствии с поставленной задачей и условиями ее реализации.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 на обсуждаемую проблему; владеть навыками конструктивного взаимодействия со взрослыми и сверстниками.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проявлять познавательный интерес к изучению предметного курса; владеть навыками сотрудничества со взрослыми в разных ситуациях; иметь установку на результат при выполнении работы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Превращения и круговорот воды в природе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нового материала)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Вода. Свойства воды. Три состояния вещества – твердое, жидкое, газообразное. Процессы, происходящие при переходах из одного состояния вещества в другое. 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Круговорот воды в природе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Знание процесса осуществления круговорота воды в природе, понятий: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испа</w:t>
            </w:r>
            <w:proofErr w:type="spellEnd"/>
            <w:r w:rsidR="00D86D0E"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кругово</w:t>
            </w:r>
            <w:proofErr w:type="spellEnd"/>
            <w:r w:rsidR="00D86D0E"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рот воды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Умение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соот</w:t>
            </w:r>
            <w:proofErr w:type="spellEnd"/>
            <w:r w:rsidR="00D86D0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носить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круго</w:t>
            </w:r>
            <w:proofErr w:type="spellEnd"/>
            <w:r w:rsidR="00D86D0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ворот воды с ее свойствами.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Опыт: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наблюде</w:t>
            </w:r>
            <w:proofErr w:type="spellEnd"/>
            <w:r w:rsidR="00D86D0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кругово</w:t>
            </w:r>
            <w:proofErr w:type="spellEnd"/>
            <w:r w:rsidR="00D86D0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ротом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воды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активно использовать речевые средства и различные способы поиска информации для решения познавательных задач; владеть логическими действиями; использовать знаково-символические средства представления информации (схемы, модели, таблицы) с целью решения учебных и практических задач; выполнять задания с целью поиска ответа на вопрос; находить способы решения заданий творческого и поискового характера; понимать причины успеха/неуспеха учебной деятельности и проявлять способность конструктивно действовать в ситуациях неуспеха.</w:t>
            </w:r>
          </w:p>
          <w:p w:rsidR="00736EBB" w:rsidRDefault="00736EB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действия.</w:t>
            </w:r>
          </w:p>
          <w:p w:rsidR="00736EBB" w:rsidRDefault="00736EB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проблему.</w:t>
            </w:r>
          </w:p>
          <w:p w:rsidR="00736EBB" w:rsidRDefault="00736EB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проявлять познавательный интерес к изучению предметного курса; владеть навыками сотрудничества со взрослыми в разных ситуациях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12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Берегите воду!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(комбинированный)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Использование воды человеком. Меры по охране чистоты воды и ее экономному использованию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Знание причин загрязнения водоемов, мер охраны водоемов от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загрязнения.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Экскурсия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Наблюдение за тем, как человек загрязняет воду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активно использовать речевые средства для решения познавательных задач; владеть логическими действиями; выполнять задания с целью поиска ответа на вопрос; находить способы решения заданий поискового характера; понимать причины успеха/неуспеха учебной деятельности и проявлять способность конструктивно действовать в ситуациях неуспеха.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личную ответственность за свои поступки на основе представлений о нравственных нормах, бережное отношение к природным богатствам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Что такое почва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нового мате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  <w:t>риала)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Почва, ее значение для живой природы.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Свойства и состав почвы.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Значение плодородия почвы для жизни растений. 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Животные почвы. Образование и разрушение почвы. Охрана почвы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Умения определять причины разрушения твердых тел, наличие разных компонентов в почве. Знание основных свойств, состава почвы.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Опыты: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наблю-дение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 свойствами твердых тел; состав почвы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активно использовать речевые средства для решения познавательных задач; владеть логическими действиями; выполнять задания с целью поиска ответа на вопрос; находить способы решения заданий поискового характера; понимать причины успеха/неуспеха учебной деятельности и проявлять способность конструктивно действовать в ситуациях неуспеха.</w:t>
            </w:r>
          </w:p>
          <w:p w:rsidR="00736EBB" w:rsidRDefault="00736EB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действия.</w:t>
            </w:r>
          </w:p>
          <w:p w:rsidR="00736EBB" w:rsidRDefault="00736EB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проблему.</w:t>
            </w:r>
          </w:p>
          <w:p w:rsidR="00736EBB" w:rsidRDefault="00736EB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личную ответственность за свои поступки на основе представлений о нравственных нормах, бережное отношение к природным богатствам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14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Разнообразие растений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(комбинированный)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Растения и их разнообразие. Роль растений в природе и жизни человека, бережное отношение к растениям. 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Ботаника – наука о растениях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Умения отличать растения одной группы от другой, делать сообщения. Знание основной классификации растений.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Практическая работа № 4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Рассматривание живых и гербарных растений»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активно использовать речевые средства и различные способы поиска информации для решения познавательных задач; владеть логическими действиями; использовать знаково-символические средства представления информации (схемы, модели, таблицы) с целью решения учебных и практических задач; выполнять задания с целью поиска ответа на вопрос; находить способы решения заданий поискового характера; понимать причины успеха/неуспеха учебной деятельности и проявлять способность конструктивно действовать в ситуациях неуспеха.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личную ответственность за свои поступки на основе представлений о нравственных нормах, бережное отношение к природным богатствам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15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Солнце, растения и мы с вами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(комбинированный)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Дыхание и питание растений. Связи между растениями и окружающей средой. Роль растений в жизни животных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Умения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устанав-ливать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взаимосвязь солнца, растений и человека, составлять схему дыхания и питания растений.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Опыт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 испарение воды листьями.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Практическая работа № 5 </w:t>
            </w:r>
            <w:r w:rsidR="00D86D0E">
              <w:rPr>
                <w:rFonts w:ascii="Times New Roman" w:hAnsi="Times New Roman" w:cs="Times New Roman"/>
                <w:sz w:val="22"/>
                <w:szCs w:val="22"/>
              </w:rPr>
              <w:t xml:space="preserve">«Определение органов растений, сравнение органов </w:t>
            </w:r>
            <w:proofErr w:type="spellStart"/>
            <w:r w:rsidR="00D86D0E">
              <w:rPr>
                <w:rFonts w:ascii="Times New Roman" w:hAnsi="Times New Roman" w:cs="Times New Roman"/>
                <w:sz w:val="22"/>
                <w:szCs w:val="22"/>
              </w:rPr>
              <w:t>различ-ных</w:t>
            </w:r>
            <w:proofErr w:type="spellEnd"/>
            <w:r w:rsidR="00D86D0E">
              <w:rPr>
                <w:rFonts w:ascii="Times New Roman" w:hAnsi="Times New Roman" w:cs="Times New Roman"/>
                <w:sz w:val="22"/>
                <w:szCs w:val="22"/>
              </w:rPr>
              <w:t xml:space="preserve"> растений»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активно использовать речевые средства и различные способы поиска информации для решения познавательных задач; владеть логическими действиями; использовать знаково-символические средства представления информации (схемы, модели, таблицы) с целью решения учебных и практических задач; выполнять задания с целью поиска ответа на вопрос; находить способы решения заданий поискового характера; понимать причины успеха/неуспеха учебной деятельности и проявлять способность конструктивно действовать в ситуациях неуспеха; владеть начальными сведениями о сущности и особенностях объектов, явлений и процессов действительности.</w:t>
            </w:r>
          </w:p>
          <w:p w:rsidR="00D86D0E" w:rsidRDefault="00736EBB" w:rsidP="00D86D0E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 в соответствии с поставленной задачей и условиями ее реализации</w:t>
            </w:r>
            <w:r w:rsidR="00D86D0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</w:p>
          <w:p w:rsidR="00D86D0E" w:rsidRDefault="00D86D0E" w:rsidP="00D86D0E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проблему; владеть навыками конструктивного взаимодействия со взрослыми и сверстниками.</w:t>
            </w:r>
          </w:p>
          <w:p w:rsidR="00736EBB" w:rsidRPr="00D86D0E" w:rsidRDefault="00D86D0E" w:rsidP="00D86D0E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познавательный интерес к изучению предметного курса; владеть навыками сотрудничества в разных ситуациях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Размножение и развитие растений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нового материала)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Условия, необходимые для жизни растения (свет, тепло, воздух, вода)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Знание этапов развития растения из семени, способов размножения растений.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Практическая работа № 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«Рассматривание плодов и семян растений. Определение признаков приспособленности растений к распространению ветром, животными»</w:t>
            </w:r>
          </w:p>
          <w:p w:rsidR="00D86D0E" w:rsidRDefault="00D86D0E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D86D0E" w:rsidRDefault="00D86D0E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D86D0E" w:rsidRDefault="00D86D0E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D86D0E" w:rsidRPr="00D86D0E" w:rsidRDefault="00D86D0E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активно использовать речевые средства и различные способы поиска информации для решения познавательных задач; владеть логическими действиями; использовать знаково-символические средства представления информации (схемы, модели, таблицы) с целью решения учебных и практических задач; выполнять задания с целью поиска ответа на вопрос; находить способы решения заданий поискового характера; понимать причины успеха/неуспеха учебной деятельности и проявлять способность конструктивно действовать в ситуациях неуспеха.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 в соответствии с поставленной задачей и условиями ее реализации.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проблему; владеть навыками конструктивного взаимодействия со взрослыми и сверстниками.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познавательный интерес к изучению предметного курса; владеть навыками сотрудничества в разных ситуациях</w:t>
            </w:r>
          </w:p>
        </w:tc>
      </w:tr>
      <w:tr w:rsidR="00736EBB" w:rsidTr="00736EBB">
        <w:trPr>
          <w:jc w:val="center"/>
        </w:trPr>
        <w:tc>
          <w:tcPr>
            <w:tcW w:w="15259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before="45" w:after="45" w:line="252" w:lineRule="auto"/>
              <w:ind w:left="-60" w:right="-6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II </w:t>
            </w:r>
            <w:r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</w:rPr>
              <w:t>четверть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(16 ч)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Охрана растений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нового материала)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Роль растений в природе и жизни человека, бережное отношение людей к растениям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Pr="00D86D0E" w:rsidRDefault="00736EBB" w:rsidP="00D86D0E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Умение объяснять, почему многие растения становятся редкими. Знание основ</w:t>
            </w:r>
            <w:r w:rsidR="00D86D0E">
              <w:rPr>
                <w:rFonts w:ascii="Times New Roman" w:hAnsi="Times New Roman" w:cs="Times New Roman"/>
                <w:sz w:val="22"/>
                <w:szCs w:val="22"/>
              </w:rPr>
              <w:t>ных экологических правил. Наблюдение за деятельностью человека, приводящей к исчезновению растений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86D0E" w:rsidRDefault="00736EBB" w:rsidP="00D86D0E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активно использовать речевые средства и различные способы поиска информации для решения познавательных задач; владеть логическими действиями; использовать знаково-символические средства представления информации (схемы, модели, таблицы) с целью решения учебных и практических задач; выполнять задания с целью поиска ответа на вопрос; находить способы решения </w:t>
            </w:r>
            <w:r w:rsidR="00D86D0E">
              <w:rPr>
                <w:rFonts w:ascii="Times New Roman" w:hAnsi="Times New Roman" w:cs="Times New Roman"/>
                <w:sz w:val="22"/>
                <w:szCs w:val="22"/>
              </w:rPr>
              <w:t xml:space="preserve">заданий поискового характера; понимать причины успеха/неуспеха учебной </w:t>
            </w:r>
            <w:proofErr w:type="spellStart"/>
            <w:r w:rsidR="00D86D0E">
              <w:rPr>
                <w:rFonts w:ascii="Times New Roman" w:hAnsi="Times New Roman" w:cs="Times New Roman"/>
                <w:sz w:val="22"/>
                <w:szCs w:val="22"/>
              </w:rPr>
              <w:t>дея-тельности</w:t>
            </w:r>
            <w:proofErr w:type="spellEnd"/>
            <w:r w:rsidR="00D86D0E">
              <w:rPr>
                <w:rFonts w:ascii="Times New Roman" w:hAnsi="Times New Roman" w:cs="Times New Roman"/>
                <w:sz w:val="22"/>
                <w:szCs w:val="22"/>
              </w:rPr>
              <w:t xml:space="preserve"> и проявлять способность конструктивно действовать в ситуациях неуспеха.</w:t>
            </w:r>
          </w:p>
          <w:p w:rsidR="00D86D0E" w:rsidRDefault="00D86D0E" w:rsidP="00D86D0E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действия.</w:t>
            </w:r>
          </w:p>
          <w:p w:rsidR="00D86D0E" w:rsidRDefault="00D86D0E" w:rsidP="00D86D0E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проблему.</w:t>
            </w:r>
          </w:p>
          <w:p w:rsidR="00736EBB" w:rsidRDefault="00D86D0E" w:rsidP="00D86D0E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личную ответственность за свои поступки на основе представлений о нравственных нормах, бережное отношение к природным богатствам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Разнообразие животных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(комбинированный)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Многообразие животного мира. Классификация животных: черви, моллюски, иглокожие, ракообразные, паукообразные, насекомые, рыбы, земноводные, пресмыкающиеся, птицы, звери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(млекопитающие). 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Виды животных.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Зоология – наука о животных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Знание классификации животных и их групповых признаков. 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Умения относить животное к определенной группе, анализировать схемы цепей питания.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Моделирование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активно использовать речевые средства и различные способы поиска информации для решения познавательных задач; владеть логическими действиями; использовать знаково-символические средства представления информации (схемы, модели, таблицы) с целью решения учебных и практических задач; выполнять задания с целью поиска ответа на вопрос; находить способы решения заданий поискового характера; понимать причины успеха/неуспеха учебной деятельности и проявлять способность конструктивно действовать в ситуациях неуспеха.</w:t>
            </w:r>
          </w:p>
          <w:p w:rsidR="00736EBB" w:rsidRDefault="00736EB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действия.</w:t>
            </w:r>
          </w:p>
          <w:p w:rsidR="00736EBB" w:rsidRDefault="00736EB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проблему.</w:t>
            </w:r>
          </w:p>
          <w:p w:rsidR="00736EBB" w:rsidRDefault="00736EB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познавательный интерес к изучению предметного курса; владеть навыками сотрудничества со взрослыми в разных ситуациях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19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Кто что ест?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Цепи питания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нового мате-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  <w:t>риала)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Классификация животных по способу питания: растительноядные, насекомоядные, хищники и всеядные. 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Приспособление животных 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добыванию пищи, к защите от врагов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Знание классификации животных по типу пищи. Умение составлять цепи питания.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Практическая работа № 7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Моделирование цепей питания»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активно использовать речевые средства и различные способы поиска информации для решения познавательных задач; владеть логическими действиями; использовать знаково-символические средства представления информации (схемы, модели) с целью решения учебных и практических задач; выполнять задания с целью поиска ответа на вопрос; находить способы решения заданий поискового характера; понимать причины успеха/неуспеха учебной деятельности и проявлять способность конструктивно действовать в ситуациях неуспеха.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личную ответственность за свои поступки на основе представлений о нравственных нормах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Невидимая сеть и невидимая пирамида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нового материала)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Правила поведения в лесу. 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Пищевые сети дубового леса. 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Экологическая пирамида. 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Невидимая пищевая сеть. 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Невидимая экологическая пирамида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Умение устанавливать взаимосвязи между растениями и животными дубового леса. 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Знание обитателей дубовых лесов. 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Наблюдение цепей питания в природе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активно использовать речевые средства и различные способы поиска информации для решения познавательных задач; владеть логическими действиями; использовать знаково-символические средства представления информации (схемы, модели, таблицы) с целью решения учебных и практических задач; выполнять задания с целью поиска ответа на вопрос; находить способы решения заданий поискового характера; понимать причины успеха/неуспеха учебной деятельности и проявлять способность конструктивно действовать в ситуациях неуспеха.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</w:t>
            </w:r>
          </w:p>
          <w:p w:rsidR="00D86D0E" w:rsidRPr="00D86D0E" w:rsidRDefault="00D86D0E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личную ответственность за свои поступки на основе представлений о нравственных нормах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Размножение и развитие животных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нового мате-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  <w:t>риала)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Размножение и развитие животных разных групп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Знание способов размножения животных.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Практическая работа № 8. 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Моделирование этапов развития бабочки и/или лягушки»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активно использовать речевые средства и различные способы поиска информации для решения познавательных задач; владеть логическими действиями; использовать знаково-символические средства представления информации (схемы, модели, таблицы) с целью решения учебных и практических задач; выполнять задания с целью поиска ответа на вопрос; находить способы решения заданий поискового характера; понимать причины успеха/неуспеха учебной деятельности и проявлять способность конструктивно действовать в ситуациях неуспеха.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познавательный интерес к изучению предметного курса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Охрана животных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(комбинированный)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Факторы отрицательного воздействия человека на мир животных. Исчезающие и редкие животные. 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Меры по охране животного мира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Умение определять причины исчезновения животных. 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Знание экологических правил. 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Наблюдение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природе причин исчезновения животных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активно использовать речевые средства и различные способы поиска информации для решения познавательных задач; владеть логическими действиями; выполнять задания с целью поиска ответа на вопрос; понимать причины успеха/неуспеха учебной деятельности и проявлять способность конструктивно действовать в ситуациях неуспеха.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Личностные: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личную ответственность за свои поступки на основе представлений о нравственных нормах, бережное отношение к природе</w:t>
            </w:r>
          </w:p>
        </w:tc>
      </w:tr>
      <w:tr w:rsidR="00736EBB" w:rsidTr="00736EBB"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Before w:val="1"/>
          <w:wBefore w:w="15" w:type="dxa"/>
          <w:jc w:val="center"/>
        </w:trPr>
        <w:tc>
          <w:tcPr>
            <w:tcW w:w="58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23</w:t>
            </w:r>
          </w:p>
        </w:tc>
        <w:tc>
          <w:tcPr>
            <w:tcW w:w="6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Царстве грибов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нового материала)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Разнообразие грибов. Грибы, занесенные в Красную книгу. Правила сбора грибов. 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Лишайники. 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Взаимосвязи грибов и деревьев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Знание съедобных и несъедобных грибов, правил сбора грибов. Умение определять строение шляпочного гриба. Наблюдение различий в строении и окраске съедобных и несъедобных грибов</w:t>
            </w:r>
          </w:p>
        </w:tc>
        <w:tc>
          <w:tcPr>
            <w:tcW w:w="9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активно использовать речевые средства и различные способы поиска информации для решения познавательных задач; владеть логическими действиями; использовать знаково-символические средства представления информации (схемы, модели, таблицы) с целью решения учебных и практических задач; выполнять задания с целью поиска ответа на вопрос; находить способы решения заданий поискового характера; понимать причины успеха/неуспеха учебной деятельности и проявлять способность конструктивно действовать в ситуациях неуспеха.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познавательный интерес к изучению предметного курса, личную ответственность за свои поступки на основе представлений о нравственных нормах, бережное отношение к природе</w:t>
            </w:r>
          </w:p>
        </w:tc>
      </w:tr>
      <w:tr w:rsidR="00736EBB" w:rsidTr="00736EBB"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Before w:val="1"/>
          <w:wBefore w:w="15" w:type="dxa"/>
          <w:jc w:val="center"/>
        </w:trPr>
        <w:tc>
          <w:tcPr>
            <w:tcW w:w="58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6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Великий круговорот жизни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нового материала)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Круговорот веществ. 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Основные звенья круговорота веществ: производители, потребители, разрушители. 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Роль почвы в круговороте веществ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Знание основных звеньев круговорота жизни.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Умение устанавливать взаимосвязь между ними.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Моделирование: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круговорот веществ в природе</w:t>
            </w:r>
          </w:p>
        </w:tc>
        <w:tc>
          <w:tcPr>
            <w:tcW w:w="9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активно использовать речевые средства и различные способы поиска информации для решения познавательных задач; владеть логическими действиями; использовать знаково-символические средства представления информации (модели) с целью решения учебных и практических задач; выполнять задания с целью поиска ответа на вопрос; находить способы решения заданий поискового характера; понимать причины успеха/неуспеха учебной деятельности и проявлять способность конструктивно действовать в ситуациях неуспеха.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познавательный интерес к изучению предметного курса</w:t>
            </w:r>
          </w:p>
        </w:tc>
      </w:tr>
      <w:tr w:rsidR="00736EBB" w:rsidTr="00736EBB">
        <w:trPr>
          <w:jc w:val="center"/>
        </w:trPr>
        <w:tc>
          <w:tcPr>
            <w:tcW w:w="15259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Мы и наше здоровье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(10 ч)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Организм человека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нового материала)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Анатомия, физиология, гигиена как науки. 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Понятия об органах и системе органов тела человека: нервная,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пищеварительная, кровеносная системы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Знание внутреннего строения организма человека. 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Умение показывать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органы на модели человека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активно использовать речевые средства и различные способы поиска информации для решения познавательных задач; владеть логическими действиями; использовать знаково-символические средства представления информации (схемы, таблицы) с целью решения учебных и практических задач; выполнять задания с целью поиска ответа на вопрос; находить способы решения заданий поискового характера; понимать причины успеха/неуспеха учебной деятельности и проявлять способность конструктивно действовать в ситуациях неуспеха.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познавательный интерес к изучению предметного курса; иметь установку на здоровый образ жизни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26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Органы чувств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(комбинированный)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Органы чувств человека: глаза, уши, нос, язык, кожа, их роль в восприятии мира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Знание органов чувств и их значения для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человека. 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Умение беречь органы чувств. Наблюдение за работой органов чувств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активно использовать речевые средства и различные способы поиска информации для решения познавательных задач; владеть логическими действиями; использовать знаково-символические средства представления информации (схемы, таблицы) с целью решения учебных и практических задач; выполнять задания с целью поиска ответа на вопрос; находить способы решения заданий поискового характера; понимать причины успеха/неуспеха учебной деятельности и проявлять способность конструктивно действовать в ситуациях неуспеха.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</w:t>
            </w:r>
          </w:p>
          <w:p w:rsidR="00D86D0E" w:rsidRPr="00D86D0E" w:rsidRDefault="00D86D0E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познавательный интерес к изучению предметного курса; иметь установку на здоровый образ жизни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Надёжная защита организма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(комбинированный)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 защиты от повреждений и внешних воздействий – кожа; ее свойства и гигиена.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Первая помощь при повреждении кожных покровов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(ранки, ушибы, ожоги, обмораживание)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Знание функции кожи. 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Умение оказывать первую помощь при небольших повреждениях. 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Практическая работа № 9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«Первая помощь при небольших повреждениях кожи»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активно использовать речевые средства и различные способы поиска информации для решения познавательных задач; владеть логическими действиями; использовать знаково-символические средства представления информации (таблицы) с целью решения учебных и практических задач; выполнять задания с целью поиска ответа на вопрос; находить способы решения заданий поискового характера; понимать причины успеха/неуспеха учебной деятельности и проявлять способность конструктивно действовать в ситуациях неуспеха.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познавательный интерес к изучению предметного курса; иметь установку на здоровый образ жизни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Опора тела и движение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нового мате-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  <w:t>риала)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Опорно-двигатель-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ная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система, ее роль в организме человека. 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Важность выработки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сохранения правильной осанки.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Роль физической культуры в поддержании тонуса мышц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Знание о строении тела человека, правилах посадки за столом.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Умение показывать основные кости скелета. 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Наблюдение за работой различных групп мышц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активно использовать речевые средства и различные способы поиска информации для решения познавательных задач; владеть логическими действиями; использовать знаково-символические средства представления информации (схемы, таблицы) с целью решения учебных и практических задач; выполнять задания с целью поиска ответа на вопрос; находить способы решения заданий поискового характера; понимать причины успеха/неуспеха учебной деятельности и проявлять способность конструктивно действовать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ситуациях неуспеха.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действия.</w:t>
            </w:r>
          </w:p>
          <w:p w:rsidR="00D86D0E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</w:t>
            </w:r>
            <w:r w:rsidR="00D86D0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736EBB" w:rsidRDefault="00D86D0E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познавательный интерес к изучению предметного курса; иметь установку на здоровый образ жизни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29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Наше питание. Органы пищеварения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нового материала)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Разнообразие питательных веществ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(белки, жиры, углеводы, витамины),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продукты,в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которых они содержатся. 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Пищеварительная система, ее строение и сохранение правильной осанки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Знание об органах пищеварительной системы. 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Умения соблюдать правила питания, устанавливать взаимосвязь продуктов питания и пищеварительной системы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активно использовать речевые средства и различные способы поиска информации для решения познавательных задач; владеть логическими действиями; использовать знаково-символические средства представления информации (таблицы) с целью решения учебных и практических задач; выполнять задания с целью поиска ответа на вопрос; находить способы решения заданий поискового характера; понимать причины успеха/неуспеха учебной деятельности и проявлять способность конструктивно действовать в ситуациях неуспеха.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познавательный интерес к изучению предметного курса; иметь установку на здоровый образ жизни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hd w:val="clear" w:color="auto" w:fill="FFFFFF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 дыхании, движении крови</w:t>
            </w:r>
          </w:p>
          <w:p w:rsidR="00736EBB" w:rsidRDefault="00736EBB">
            <w:pPr>
              <w:pStyle w:val="ParagraphStyle"/>
              <w:shd w:val="clear" w:color="auto" w:fill="FFFFFF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нового материала)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Дыхательная и кровеносные системы, их строение и работа. Взаимосвязь дыхательной и кровеносной системы. Пульс и его частота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Знание об органах дыхания и выделения. Умение заботиться о своем здоровье.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Практическая работа № 10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«Подсчет ударов пульса»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активно использовать речевые средства и различные способы поиска информации для решения познавательных задач; владеть логическими действиями; выполнять задания с целью поиска ответа на вопрос; находить способы решения заданий поискового характера; понимать причины успеха/неуспеха учебной деятельности и проявлять способность конструктивно действовать в ситуациях неуспеха.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</w:t>
            </w:r>
          </w:p>
          <w:p w:rsidR="00D86D0E" w:rsidRPr="00D86D0E" w:rsidRDefault="00D86D0E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познавательный интерес к изучению предметного курса; иметь установку на здоровый образ жизни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Умей предупреждать болезни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(комбинированный)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Способы закаливания организма. Предупреждение инфекционных болезней и аллергии. Правила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поведения в случае заболевания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Знание основных факторов закаливания. Умение закаливать свой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организм.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Практическая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работа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№ 11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«Моделирование строения организма человека»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активно использовать речевые средства и различные способы поиска информации для решения познавательных задач; владеть логическими действиями; использовать знаково-символические средства представления информации (схемы) с целью решения учебных и практических задач; выполнять задания с целью поиска ответа на вопрос; находить способы решения заданий поискового характера; понимать причины успеха/неуспеха учебной деятельности и проявлять способность конструктивно действовать в ситуациях неуспеха.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познавательный интерес к изучению предметного курса; иметь установку на здоровый образ жизни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32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Здоровый образ жизни (Здоров будешь – все добудешь)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(комбинированный)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Понятие о здоровом образе жизни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Знание главных правил здорового образа жизни, выполнение их. 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Наблюдение отличий между людьми, ведущими здоровый образ жизни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курящими людьми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активно использовать речевые средства и различные способы поиска информации для решения познавательных задач; владеть логическими действиями; выполнять задания с целью поиска ответа на вопрос; находить способы решения заданий поискового характера; понимать причины успеха/неуспеха учебной деятельности и проявлять способность конструктивно действовать в ситуациях неуспеха.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</w:t>
            </w:r>
          </w:p>
          <w:p w:rsidR="00D86D0E" w:rsidRPr="00D86D0E" w:rsidRDefault="00D86D0E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познавательный интерес к изучению предметного курса; иметь установку на здоровый образ жизни</w:t>
            </w:r>
          </w:p>
        </w:tc>
      </w:tr>
      <w:tr w:rsidR="00736EBB" w:rsidTr="00736EBB">
        <w:trPr>
          <w:jc w:val="center"/>
        </w:trPr>
        <w:tc>
          <w:tcPr>
            <w:tcW w:w="15259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before="45" w:after="45" w:line="252" w:lineRule="auto"/>
              <w:ind w:left="-60" w:right="-6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III </w:t>
            </w:r>
            <w:r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</w:rPr>
              <w:t>четверть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(20 ч)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Проверочная работа «Организм человека»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(контроль и коррекция знаний)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Строение тела человека. 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Органы чувств. Значение кожи, скелета человека. Органы пищеварительной системы. Дыхательная, нервная, кровеносная системы человека. Правила здорового образа жизни. Первая помощь при повреждениях кожи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Выполнение тестов 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владеть логическими действиями; выполнять задания с целью поиска ответа на вопрос; понимать причины успеха/неуспеха учебной деятельности и проявлять способность конструктивно действовать в ситуациях неуспеха; использовать знаково-символические средства для решения учебных задач.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 в соответствии с поставленной задачей и условиями ее реализации; владеть навыками познавательной и личностной рефлексии.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познавательный интерес к изучению предметного курса; понимать личностный смысл учения; иметь установку на результат при выполнении работы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Проектная работа «Школа кулинаров»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(комбиниро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ванный)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Подготовительный этап: выбор темы, проекта, сбор информации из различных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источников, составление плана работы над проектом.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Подготовка презентационного материала.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Презентация подготовленного проекта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Представление результатов проектной деятельности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владеть логическими действиями; находить способы решения заданий поискового и творческого характера; использовать различные способы поиска информации в соответствии с познавательной задачей.</w:t>
            </w:r>
          </w:p>
          <w:p w:rsidR="00736EBB" w:rsidRDefault="00736EB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принимать и сохранять учебную задачу, осуществлять поиск средств ее достижения; планировать, контролировать, оценивать учебные действия в соответствии с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поставленной задачей и условиями ее реализации; владеть навыками познавательной и личностной рефлексии.</w:t>
            </w:r>
          </w:p>
          <w:p w:rsidR="00736EBB" w:rsidRDefault="00736EB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</w:t>
            </w:r>
          </w:p>
          <w:p w:rsidR="00BB73C2" w:rsidRPr="00BB73C2" w:rsidRDefault="00BB73C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познавательный интерес к изучению предметного курса; понимать личностный смысл учения</w:t>
            </w:r>
          </w:p>
        </w:tc>
      </w:tr>
      <w:tr w:rsidR="00736EBB" w:rsidTr="00736EBB">
        <w:trPr>
          <w:jc w:val="center"/>
        </w:trPr>
        <w:tc>
          <w:tcPr>
            <w:tcW w:w="15259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before="45" w:after="45"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Наша безопасность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(7 ч)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Огонь, вода и газ</w:t>
            </w:r>
          </w:p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(комбинированный)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ействия при пожаре, аварии водопровода, утечке газа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Знание и умение выполнять правила пожарной безопасности, правила обращения с газовыми приборами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активно использовать речевые средства и различные способы поиска информации для решения познавательных задач; владеть логическими действиями; выполнять задания с целью поиска ответа на вопрос; находить способы решения заданий поискового и творческого характера.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проблему.</w:t>
            </w:r>
          </w:p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познавательный интерес к изучению предметного курса; иметь установку на безопасный образ жизни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Чтобы путь был счастливым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(комбинированный)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Правила поведения по дороге в школу, при переходе улицы, езде на велосипеде, в автомобиле, общественном транспорте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Умение выполнять правила безопасного поведения на улицах и дорогах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активно использовать речевые средства и различные способы поиска информации для решения познавательных задач; владеть логическими действиями; выполнять задания с целью поиска ответа на вопрос; находить способы решения заданий поискового характера; понимать причины успеха/неуспеха учебной деятельности и проявлять способность конструктивно действовать в ситуациях неуспеха.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проблему.</w:t>
            </w:r>
          </w:p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познавательный интерес к изучению предметного курса; иметь установку на безопасный образ жизни</w:t>
            </w:r>
          </w:p>
        </w:tc>
      </w:tr>
      <w:tr w:rsidR="00736EBB" w:rsidTr="00736EBB"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Before w:val="1"/>
          <w:wBefore w:w="15" w:type="dxa"/>
          <w:jc w:val="center"/>
        </w:trPr>
        <w:tc>
          <w:tcPr>
            <w:tcW w:w="58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37</w:t>
            </w:r>
          </w:p>
        </w:tc>
        <w:tc>
          <w:tcPr>
            <w:tcW w:w="6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Дорожные знаки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(комбинированный)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Дорожные знаки. Знаки предупреждающие, запрещающие, предписывающие, информационно-указательные, знаки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сервиса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Знание основных дорожных знаков. </w:t>
            </w:r>
          </w:p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Умение ориентироваться на дороге</w:t>
            </w:r>
          </w:p>
        </w:tc>
        <w:tc>
          <w:tcPr>
            <w:tcW w:w="9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активно использовать речевые средства и различные способы поиска информации для решения познавательных задач; владеть логическими действиями; выполнять задания с целью поиска ответа на вопрос; находить способы решения заданий поискового характера; понимать причины успеха/неуспеха учебной деятельности и проявлять способность конструктивно действовать в ситуациях неуспеха.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проблему.</w:t>
            </w:r>
          </w:p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познавательный интерес к изучению предметного курса; иметь установку на безопасный образ жизни</w:t>
            </w:r>
          </w:p>
        </w:tc>
      </w:tr>
      <w:tr w:rsidR="00736EBB" w:rsidTr="00736EBB"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Before w:val="1"/>
          <w:wBefore w:w="15" w:type="dxa"/>
          <w:jc w:val="center"/>
        </w:trPr>
        <w:tc>
          <w:tcPr>
            <w:tcW w:w="58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38</w:t>
            </w:r>
          </w:p>
        </w:tc>
        <w:tc>
          <w:tcPr>
            <w:tcW w:w="6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Проектная работа «Кто нас защищает»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(комбинированный)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18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Алгоритм работы над проектом:</w:t>
            </w:r>
          </w:p>
          <w:p w:rsidR="00736EBB" w:rsidRDefault="00736EBB">
            <w:pPr>
              <w:pStyle w:val="ParagraphStyle"/>
              <w:tabs>
                <w:tab w:val="left" w:pos="18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 Определение целей и задач.</w:t>
            </w:r>
          </w:p>
          <w:p w:rsidR="00736EBB" w:rsidRDefault="00736EBB">
            <w:pPr>
              <w:pStyle w:val="ParagraphStyle"/>
              <w:tabs>
                <w:tab w:val="left" w:pos="18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 Анализ литературы по проблеме.</w:t>
            </w:r>
          </w:p>
          <w:p w:rsidR="00736EBB" w:rsidRDefault="00736EBB">
            <w:pPr>
              <w:pStyle w:val="ParagraphStyle"/>
              <w:tabs>
                <w:tab w:val="left" w:pos="18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 Определение методов исследования.</w:t>
            </w:r>
          </w:p>
          <w:p w:rsidR="00736EBB" w:rsidRDefault="00736EBB">
            <w:pPr>
              <w:pStyle w:val="ParagraphStyle"/>
              <w:tabs>
                <w:tab w:val="left" w:pos="18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 Собственные исследования.</w:t>
            </w:r>
          </w:p>
          <w:p w:rsidR="00736EBB" w:rsidRDefault="00736EBB">
            <w:pPr>
              <w:pStyle w:val="ParagraphStyle"/>
              <w:tabs>
                <w:tab w:val="left" w:pos="18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 Анализ данных.</w:t>
            </w:r>
          </w:p>
          <w:p w:rsidR="00736EBB" w:rsidRDefault="00736EBB">
            <w:pPr>
              <w:pStyle w:val="ParagraphStyle"/>
              <w:tabs>
                <w:tab w:val="left" w:pos="18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 Оценка полученных данных.</w:t>
            </w:r>
          </w:p>
          <w:p w:rsidR="00736EBB" w:rsidRDefault="00736EBB">
            <w:pPr>
              <w:pStyle w:val="ParagraphStyle"/>
              <w:tabs>
                <w:tab w:val="left" w:pos="18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Оформление работы в виде презентации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Умения находить в различных источниках информацию о Вооруженных силах России, деятельности полиции, пожарной охраны, МЧС, оформлять собранные материалы</w:t>
            </w:r>
          </w:p>
        </w:tc>
        <w:tc>
          <w:tcPr>
            <w:tcW w:w="9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активно использовать речевые средства и различные способы поиска информации для решения познавательных задач; владеть логическими действиями; выполнять задания с целью поиска ответа на вопрос; находить способы решения заданий поискового и творческого характера; понимать причины успеха/неуспеха учебной деятельности и проявлять способность конструктивно действовать в ситуациях неуспеха.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 в соответствии с поставленной задачей и условиями ее реализации; владеть навыками познавательной и личностной рефлексии.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проблему; владеть навыками конструктивного взаимодействия со взрослыми и сверстниками.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познавательный интерес к изучению предметного курса; иметь установку на безопасный образ жизни; иметь мотивацию к творческому труду, работе на результат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39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Опасные места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(комбинированный)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Правила поведения в потенциально опасных местах: на балконе, в лифте, на стройплощадке, пустыре, в парке, лесу, на обледеневших поверхностях и т. д.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Знание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опасных мест для человека. </w:t>
            </w:r>
          </w:p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Умения предвидеть опасность, избегать её, при необходимости действовать решительно и чётко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активно использовать речевые средства и различные способы поиска информации для решения познавательных задач; использовать знаково-символические средства представления информации; владеть логическими действиями; выполнять задания с целью поиска ответа на вопрос; находить способы решения заданий поискового характера; понимать причины успеха/неуспеха учебной деятельности и проявлять способность конструктивно действовать в ситуациях неуспеха.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проблему.</w:t>
            </w:r>
          </w:p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познавательный интерес к изучению предметного курса; иметь установку на безопасный образ жизни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Природа и наша безопасность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(комбинированный)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Опасности природного характера (молнии, змеи, собаки, кошки, ядовитые растения и грибы)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Знание и соблюдение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правил безопасности при общении с природой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активно использовать речевые средства и различные способы поиска информации для решения познавательных задач; использовать знаково-символические средства представления информации; владеть логическими действиями; выполнять задания с целью поиска ответа на вопрос; находить способы решения заданий поискового характера; понимать причины успеха/неуспеха учебной деятельности и проявлять способность конструктивно действовать в ситуациях неуспеха.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проблему.</w:t>
            </w:r>
          </w:p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познавательный интерес к изучению предметного курса; иметь установку на безопасный образ жизни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41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Экологическая безопасность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(комбинированный)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Правила поведения во время грозы, при общении с животными. </w:t>
            </w:r>
          </w:p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Действия при укусе змеи, отравлении растениями и грибами. Воздух, вода, почва, зеленые растения, солнце как источник энергии. Взаимосвязь человека и природы (влияние человека на природу. Влияние природы на жизнь человека).</w:t>
            </w:r>
          </w:p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Опытно-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исследо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вательская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работа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«Как очистить грязную воду»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Знание и выполнение правил личной экологической безопасности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активно использовать речевые средства и различные способы поиска информации для решения познавательных задач; использовать знаково-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симво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лические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средства представления информации; владеть логическими действиями; выполнять задания с целью поиска ответа на вопрос; находить способы решения заданий поискового характера; понимать причины успеха/неуспеха учебной деятельности и проявлять способность конструктивно действовать в ситуациях неуспеха.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 в соответствии с поставленной задачей; владеть навыками познавательной и личностной рефлексии.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проблему; владеть навыками конструктивного взаимодействия со взрослыми и сверстниками.</w:t>
            </w:r>
          </w:p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познавательный интерес к изучению предметного курса; иметь установку на безопасный образ жизни</w:t>
            </w:r>
          </w:p>
        </w:tc>
      </w:tr>
      <w:tr w:rsidR="00736EBB" w:rsidTr="00736EBB">
        <w:trPr>
          <w:jc w:val="center"/>
        </w:trPr>
        <w:tc>
          <w:tcPr>
            <w:tcW w:w="15259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before="45" w:after="45"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Чему учит экономика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(11 ч)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Для чего нужна экономика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нового материала)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Потребности людей. </w:t>
            </w:r>
          </w:p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Удовлетворение потребностей людей – главная задача экономики. </w:t>
            </w:r>
          </w:p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Товары и услуги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Умение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определять понятие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экономика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главную задачу экономики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активно использовать речевые средства и различные способы поиска информации для решения познавательных задач; использовать знаково-символические средства представления информации; владеть логическими действиями; выполнять задания с целью поиска ответа на вопрос; находить способы решения заданий поискового характера; понимать причины успеха/неуспеха учебной деятельности и проявлять способность конструктивно действовать в ситуациях неуспеха</w:t>
            </w:r>
          </w:p>
          <w:p w:rsidR="00BB73C2" w:rsidRDefault="00BB73C2" w:rsidP="00BB73C2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действия.</w:t>
            </w:r>
          </w:p>
          <w:p w:rsidR="00BB73C2" w:rsidRDefault="00BB73C2" w:rsidP="00BB73C2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проблему.</w:t>
            </w:r>
          </w:p>
          <w:p w:rsidR="00BB73C2" w:rsidRPr="00BB73C2" w:rsidRDefault="00BB73C2" w:rsidP="00BB73C2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Личностные: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познавательный интерес к изучению предметного курса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Природные богатства и труд людей – основа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эконо-мики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нового мате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  <w:t>риала)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природных богатств в экономике. Бережное использование. </w:t>
            </w:r>
          </w:p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Роль труда людей в экономике, труд умственный и физический. </w:t>
            </w:r>
          </w:p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Роль образования в экономике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Знание основных составляющих экономики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активно использовать речевые средства и различные способы поиска информации для решения познавательных задач; использовать знаково-символические средства представления информации; владеть логическими действиями; выполнять задания с целью поиска ответа на вопрос; находить способы решения заданий поискового характера; понимать причины успеха/неуспеха учебной деятельности и проявлять способность конструктивно действовать в ситуациях неуспеха.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проблему.</w:t>
            </w:r>
          </w:p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познавательный интерес к изучению предметного курса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Полезные ископаемые</w:t>
            </w:r>
          </w:p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нового материала)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Понятие о полезных ископаемых. Наиболее важные ископаемые. </w:t>
            </w:r>
          </w:p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Значение, способы добычи, охрана полезных ископаемых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Знание основных полезных ископаемых, их значения в жизни человека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активно использовать речевые средства и различные способы поиска информации для решения познавательных задач; владеть логическими действиями; выполнять задания с целью поиска ответа на вопрос; находить способы решения заданий поискового характера; понимать причины успеха/неуспеха учебной деятельности и проявлять способность конструктивно действовать в ситуациях неуспеха.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</w:t>
            </w:r>
          </w:p>
          <w:p w:rsidR="00BB73C2" w:rsidRDefault="00BB73C2" w:rsidP="00BB73C2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проблему.</w:t>
            </w:r>
          </w:p>
          <w:p w:rsidR="00BB73C2" w:rsidRPr="00BB73C2" w:rsidRDefault="00BB73C2" w:rsidP="00BB73C2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познавательный интерес к изучению предметного курса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Растениеводство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нового материала)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Сельское хозяйство как составная часть экономики. Растениеводство и животноводство как отрасли сельского хозяйства. Использование культурных растений для производства продуктов питания 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промыш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-ленных товаров. Классификация культурных растений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Умение отличать культурные растения от дикорастущих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активно использовать речевые средства и различные способы поиска информации для решения познавательных задач; владеть логическими действиями; выполнять задания с целью поиска ответа на вопрос; находить способы решения заданий поискового характера; понимать причины успеха/неуспеха учебной деятельности и проявлять способность конструктивно действовать в ситуациях неуспеха.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 в соответствии с поставленной задачей; владеть навыками познавательной и личностной рефлексии.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проблему.</w:t>
            </w:r>
          </w:p>
          <w:p w:rsidR="00736EBB" w:rsidRDefault="00736EB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познавательный интерес к изучению предметного курса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46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Животноводство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нового материала)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Сельское хозяйство как составная часть экономики. Животноводство как отрасль сельского хозяйства. Содержание и разведение домашних сельскохозяйственных животных, их роль в экономике</w:t>
            </w:r>
            <w:r w:rsidR="00BB73C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B73C2">
              <w:rPr>
                <w:rFonts w:ascii="Times New Roman" w:hAnsi="Times New Roman" w:cs="Times New Roman"/>
                <w:sz w:val="22"/>
                <w:szCs w:val="22"/>
              </w:rPr>
              <w:t>Труд растениеводов и животноводов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Знание особенностей разведения и содержания домашних животных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активно использовать речевые средства и различные способы поиска информации для решения познавательных задач; владеть логическими действиями; выполнять задания с целью поиска ответа на вопрос; находить способы решения заданий поискового характера; понимать причины успеха/неуспеха учебной деятельности и проявлять способность конструктивно действовать в ситуациях неуспеха.</w:t>
            </w:r>
          </w:p>
          <w:p w:rsidR="00736EBB" w:rsidRDefault="00736EB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</w:t>
            </w:r>
          </w:p>
          <w:p w:rsidR="00BB73C2" w:rsidRDefault="00BB73C2" w:rsidP="00BB73C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проблему.</w:t>
            </w:r>
          </w:p>
          <w:p w:rsidR="00BB73C2" w:rsidRPr="00BB73C2" w:rsidRDefault="00BB73C2" w:rsidP="00BB73C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познавательный интерес к изучению предметного курса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Какая бывает промышленность</w:t>
            </w:r>
          </w:p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нового материала)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Промышленность как составная часть экономики. Отрасли промышленности: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добыва-ющая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электроэнер-гетика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металлургия, машиностроение, электронная, химическая, легкая, пищевая промышленность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Знание отраслей промышленности. </w:t>
            </w:r>
          </w:p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Умение различать продукцию каждой отрасли промышленности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активно использовать речевые средства и различные способы поиска информации для решения познавательных задач; использовать знаково-символические средства представления информации; владеть логическими действиями; выполнять задания с целью поиска ответа на вопрос; находить способы решения заданий поискового характера; понимать причины успеха/неуспеха учебной деятельности и проявлять способность конструктивно действовать в ситуациях неуспеха.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проблему.</w:t>
            </w:r>
          </w:p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познавательный интерес к изучению предметного курса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Проектная работа «Экономика родного края»</w:t>
            </w:r>
          </w:p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(комбинированный)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Pr="00BB73C2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1"/>
                <w:szCs w:val="21"/>
              </w:rPr>
            </w:pPr>
            <w:r w:rsidRPr="00BB73C2">
              <w:rPr>
                <w:rFonts w:ascii="Times New Roman" w:hAnsi="Times New Roman" w:cs="Times New Roman"/>
                <w:sz w:val="21"/>
                <w:szCs w:val="21"/>
              </w:rPr>
              <w:t>Алгоритм работы над проектом:</w:t>
            </w:r>
          </w:p>
          <w:p w:rsidR="00736EBB" w:rsidRPr="00BB73C2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1"/>
                <w:szCs w:val="21"/>
              </w:rPr>
            </w:pPr>
            <w:r w:rsidRPr="00BB73C2">
              <w:rPr>
                <w:rFonts w:ascii="Times New Roman" w:hAnsi="Times New Roman" w:cs="Times New Roman"/>
                <w:sz w:val="21"/>
                <w:szCs w:val="21"/>
              </w:rPr>
              <w:t>1. Определение целей и задач.</w:t>
            </w:r>
          </w:p>
          <w:p w:rsidR="00736EBB" w:rsidRPr="00BB73C2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1"/>
                <w:szCs w:val="21"/>
              </w:rPr>
            </w:pPr>
            <w:r w:rsidRPr="00BB73C2">
              <w:rPr>
                <w:rFonts w:ascii="Times New Roman" w:hAnsi="Times New Roman" w:cs="Times New Roman"/>
                <w:sz w:val="21"/>
                <w:szCs w:val="21"/>
              </w:rPr>
              <w:t>2. Анализ литера</w:t>
            </w:r>
            <w:r w:rsidR="00BB73C2" w:rsidRPr="00BB73C2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-</w:t>
            </w:r>
            <w:r w:rsidRPr="00BB73C2">
              <w:rPr>
                <w:rFonts w:ascii="Times New Roman" w:hAnsi="Times New Roman" w:cs="Times New Roman"/>
                <w:sz w:val="21"/>
                <w:szCs w:val="21"/>
              </w:rPr>
              <w:t>туры по проблеме.</w:t>
            </w:r>
          </w:p>
          <w:p w:rsidR="00736EBB" w:rsidRPr="00BB73C2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1"/>
                <w:szCs w:val="21"/>
              </w:rPr>
            </w:pPr>
            <w:r w:rsidRPr="00BB73C2">
              <w:rPr>
                <w:rFonts w:ascii="Times New Roman" w:hAnsi="Times New Roman" w:cs="Times New Roman"/>
                <w:sz w:val="21"/>
                <w:szCs w:val="21"/>
              </w:rPr>
              <w:t xml:space="preserve">3. Определение </w:t>
            </w:r>
            <w:proofErr w:type="spellStart"/>
            <w:r w:rsidRPr="00BB73C2">
              <w:rPr>
                <w:rFonts w:ascii="Times New Roman" w:hAnsi="Times New Roman" w:cs="Times New Roman"/>
                <w:sz w:val="21"/>
                <w:szCs w:val="21"/>
              </w:rPr>
              <w:t>ме-тодов</w:t>
            </w:r>
            <w:proofErr w:type="spellEnd"/>
            <w:r w:rsidRPr="00BB73C2">
              <w:rPr>
                <w:rFonts w:ascii="Times New Roman" w:hAnsi="Times New Roman" w:cs="Times New Roman"/>
                <w:sz w:val="21"/>
                <w:szCs w:val="21"/>
              </w:rPr>
              <w:t xml:space="preserve"> исследования.</w:t>
            </w:r>
          </w:p>
          <w:p w:rsidR="00BB73C2" w:rsidRPr="00BB73C2" w:rsidRDefault="00736EBB" w:rsidP="00BB73C2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BB73C2">
              <w:rPr>
                <w:rFonts w:ascii="Times New Roman" w:hAnsi="Times New Roman" w:cs="Times New Roman"/>
                <w:sz w:val="21"/>
                <w:szCs w:val="21"/>
              </w:rPr>
              <w:t>4. Собственные исследования.</w:t>
            </w:r>
          </w:p>
          <w:p w:rsidR="00BB73C2" w:rsidRPr="00BB73C2" w:rsidRDefault="00BB73C2" w:rsidP="00BB73C2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BB73C2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BB73C2">
              <w:rPr>
                <w:rFonts w:ascii="Times New Roman" w:hAnsi="Times New Roman" w:cs="Times New Roman"/>
                <w:sz w:val="21"/>
                <w:szCs w:val="21"/>
              </w:rPr>
              <w:t>5. Анализ данных.</w:t>
            </w:r>
          </w:p>
          <w:p w:rsidR="00BB73C2" w:rsidRPr="00BB73C2" w:rsidRDefault="00BB73C2" w:rsidP="00BB73C2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1"/>
                <w:szCs w:val="21"/>
              </w:rPr>
            </w:pPr>
            <w:r w:rsidRPr="00BB73C2">
              <w:rPr>
                <w:rFonts w:ascii="Times New Roman" w:hAnsi="Times New Roman" w:cs="Times New Roman"/>
                <w:sz w:val="21"/>
                <w:szCs w:val="21"/>
              </w:rPr>
              <w:t>6. Оценка получен</w:t>
            </w:r>
            <w:r w:rsidRPr="00BB73C2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-</w:t>
            </w:r>
            <w:proofErr w:type="spellStart"/>
            <w:r w:rsidRPr="00BB73C2">
              <w:rPr>
                <w:rFonts w:ascii="Times New Roman" w:hAnsi="Times New Roman" w:cs="Times New Roman"/>
                <w:sz w:val="21"/>
                <w:szCs w:val="21"/>
              </w:rPr>
              <w:t>ных</w:t>
            </w:r>
            <w:proofErr w:type="spellEnd"/>
            <w:r w:rsidRPr="00BB73C2">
              <w:rPr>
                <w:rFonts w:ascii="Times New Roman" w:hAnsi="Times New Roman" w:cs="Times New Roman"/>
                <w:sz w:val="21"/>
                <w:szCs w:val="21"/>
              </w:rPr>
              <w:t xml:space="preserve"> данных.</w:t>
            </w:r>
          </w:p>
          <w:p w:rsidR="00736EBB" w:rsidRDefault="00BB73C2" w:rsidP="00BB73C2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 w:rsidRPr="00BB73C2">
              <w:rPr>
                <w:rFonts w:ascii="Times New Roman" w:hAnsi="Times New Roman" w:cs="Times New Roman"/>
                <w:sz w:val="21"/>
                <w:szCs w:val="21"/>
              </w:rPr>
              <w:t>Оформление работы в виде презентации проектной работы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Ознакомление с материалами учебника, распределение задания, обсуждение способов и сроков работы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использовать речевые средства и различные способы поиска информации для решения познавательных задач; владеть логическими действиями; находить способы решения заданий поискового и творческого характера.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 в соответствии с поставленной задачей и условиями ее реализации; владеть навыками познавательной и личностной рефлексии.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</w:t>
            </w:r>
          </w:p>
          <w:p w:rsidR="00BB73C2" w:rsidRPr="00BB73C2" w:rsidRDefault="00BB73C2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познавательный интерес к изучению предметного курса; иметь мотивацию к творческому труду, работе на результат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49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такое деньги</w:t>
            </w:r>
          </w:p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нового материала)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Обмен товарами: бартер, купля-продажа. Роль денег в экономике. Виды денежных знаков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(банкноты и монеты). Денежные единицы различных стран. Зарплата и сбережения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Умение определять роль денег в экономике. Знание современных российских монет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активно использовать речевые средства и различные способы поиска информации для решения познавательных задач; владеть логическими действиями; выполнять задания с целью поиска ответа на вопрос; находить способы решения заданий поискового характера; понимать причины успеха/неуспеха учебной деятельности и проявлять способность конструктивно действовать в ситуациях неуспеха.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проблему.</w:t>
            </w:r>
          </w:p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познавательный интерес к изучению предметного курса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Государственный бюджет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нового материала)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Понятие о государственном бюджете, расходах и доходах. </w:t>
            </w:r>
          </w:p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Источники доходов. Основные статьи расходов государства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Умение оперировать терминами: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бюджет, доходы, налоги, расходы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активно использовать речевые средства и различные способы поиска информации для решения познавательных задач; владеть логическими действиями; выполнять задания с целью поиска ответа на вопрос; находить способы решения заданий поискового характера; понимать причины успеха/неуспеха учебной деятельности и проявлять способность конструктивно действовать в ситуациях неуспеха.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</w:t>
            </w:r>
          </w:p>
          <w:p w:rsidR="00BB73C2" w:rsidRDefault="00BB73C2" w:rsidP="00BB73C2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проблему.</w:t>
            </w:r>
          </w:p>
          <w:p w:rsidR="00BB73C2" w:rsidRPr="00BB73C2" w:rsidRDefault="00BB73C2" w:rsidP="00BB73C2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познавательный интерес к изучению предметного курса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Семейный бюджет</w:t>
            </w:r>
          </w:p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нового материала)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Понятие о семейном бюджете, доходах и расходах семьи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Знание основ семейного бюджета, понятия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семейный бюджет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активно использовать речевые средства и различные способы поиска информации для решения познавательных задач; использовать знаково-символические средства представления информации; владеть логическими действиями; выполнять задания с целью поиска ответа на вопрос; находить способы решения заданий поискового характера; понимать причины успеха/неуспеха учебной деятельности и проявлять способность конструктивно действовать в ситуациях неуспеха.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проблему.</w:t>
            </w:r>
          </w:p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познавательный интерес к изучению предметного курса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Экономика и эко-логия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нового материала)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Положительное и отрицательное воздействие экономики на окружающую среду. Взаимосвязь экономики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экологии. </w:t>
            </w:r>
          </w:p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Экологические прогнозы, их влияние на экономику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Знание задач экологии и двух сторон экономики. </w:t>
            </w:r>
          </w:p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Умение составлять простейшие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экологические прогнозы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активно использовать речевые средства и различные способы поиска информации для решения познавательных задач; использовать знаково-символические средства представления информации; владеть логическими действиями; выполнять задания с целью поиска ответа на вопрос; находить способы решения заданий поискового характера.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слушать собеседника и вести диалог, признавать возможность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существования различных точек зрения и права каждого иметь свою; излагать и аргументировать свою точку зрения на обсуждаемую проблему.</w:t>
            </w:r>
          </w:p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познавательный интерес к изучению предметного курса</w:t>
            </w:r>
          </w:p>
        </w:tc>
      </w:tr>
      <w:tr w:rsidR="00736EBB" w:rsidTr="00736EBB">
        <w:trPr>
          <w:jc w:val="center"/>
        </w:trPr>
        <w:tc>
          <w:tcPr>
            <w:tcW w:w="15259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before="60" w:after="60" w:line="252" w:lineRule="auto"/>
              <w:ind w:left="-60" w:right="-6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IV </w:t>
            </w:r>
            <w:r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</w:rPr>
              <w:t>четверть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(16 ч)</w:t>
            </w:r>
          </w:p>
        </w:tc>
      </w:tr>
      <w:tr w:rsidR="00736EBB" w:rsidTr="00736EBB">
        <w:trPr>
          <w:jc w:val="center"/>
        </w:trPr>
        <w:tc>
          <w:tcPr>
            <w:tcW w:w="15259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  <w:tab w:val="left" w:pos="15345"/>
              </w:tabs>
              <w:spacing w:before="60" w:after="60"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Путешествие по городам и странам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(14 ч)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53–</w:t>
            </w:r>
          </w:p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Золотое кольцо России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нового материала)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Золотое кольцо России – слава и гордость страны. Города Золотого кольца (Сергиев-Посад, Переславль Залесский, Ростов, Ярославль, Кострома, Иваново, Суздаль, Владимир), их достопримечательности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Знание некоторых городов Золотого кольца России и их главных достопримечательностей. Умение показывать их на карте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активно использовать речевые средства и различные способы поиска информации для решения познавательных задач; использовать знаково-символические средства представления информации; владеть логическими действиями; выполнять задания с целью поиска ответа на вопрос; находить способы решения заданий поискового характера.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основы гражданской идентичности, чувство гордости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за свою Родину, ее народ, историю; осознавать свою этническую и национальную принадлежность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Проектная работа «Музей путешествий»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нового материала)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Сбор экспонатов для музея, оформление экспозиции музея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Ознакомление с материалами учебника, распределение заданий, обсуждение способов и сроков работы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владеть способами решения проблем творческого характера, логическими действиями; активно использовать речевые средства и ИКТ для решения познавательной задачи; использовать различные способы поиска информации.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 в соответствии с поставленной задачей и условиями ее реализации; владеть навыками познавательной и личностной рефлексии.</w:t>
            </w:r>
          </w:p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чувство гордости за свою Родину, ее народ, историю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Наши ближайшие соседи </w:t>
            </w:r>
            <w:r w:rsidR="00BB73C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нового материала)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Государства, граничащие с Россией, их столицы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Знание государств – ближайших соседей </w:t>
            </w:r>
            <w:r w:rsidR="00BB73C2">
              <w:rPr>
                <w:rFonts w:ascii="Times New Roman" w:hAnsi="Times New Roman" w:cs="Times New Roman"/>
                <w:sz w:val="22"/>
                <w:szCs w:val="22"/>
              </w:rPr>
              <w:t>России. Умение показывать их на карте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B73C2" w:rsidRDefault="00736EBB" w:rsidP="00BB73C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активно использовать речевые средства и различные способы поиска информации для решения познавательных задач; использовать знаково-символические средства представления информаци</w:t>
            </w:r>
            <w:r w:rsidR="00BB73C2">
              <w:rPr>
                <w:rFonts w:ascii="Times New Roman" w:hAnsi="Times New Roman" w:cs="Times New Roman"/>
                <w:sz w:val="22"/>
                <w:szCs w:val="22"/>
              </w:rPr>
              <w:t>и; владеть логическими действия</w:t>
            </w:r>
            <w:r w:rsidR="00BB73C2">
              <w:rPr>
                <w:rFonts w:ascii="Times New Roman" w:hAnsi="Times New Roman" w:cs="Times New Roman"/>
                <w:sz w:val="22"/>
                <w:szCs w:val="22"/>
              </w:rPr>
              <w:t>ми; выполнять задания с целью поиска ответа на вопрос; находить способы решения заданий поискового характера.</w:t>
            </w:r>
          </w:p>
          <w:p w:rsidR="00BB73C2" w:rsidRDefault="00BB73C2" w:rsidP="00BB73C2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действия.</w:t>
            </w:r>
          </w:p>
          <w:p w:rsidR="00BB73C2" w:rsidRDefault="00BB73C2" w:rsidP="00BB73C2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проблему.</w:t>
            </w:r>
          </w:p>
          <w:p w:rsidR="00736EBB" w:rsidRPr="00BB73C2" w:rsidRDefault="00BB73C2" w:rsidP="00BB73C2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основы гражданской идентичности, чувство гордости за свою Родину, ее народ, историю, уважительное отношение к иному мнению, истории и культуре других народов; осознавать свою этническую и национальную принадлежность; иметь целостный,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социально ориентированный взгляд на мир в его органичном единстве и разнообразии народов, культур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59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 севере Европы</w:t>
            </w:r>
          </w:p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нового материала)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Страны севера Европы (Норвегия, Швеция, Финляндия, Дания,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Ислан-дия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), их столицы, государственное устройство, государственные языки, флаги, достопримечательности, знаменитые люди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Знание северных европейских государств. Умение показывать их на карте 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активно использовать речевые средства и различные способы поиска информации для решения познавательных задач; использовать знаково-символические средства представления информации; владеть логическими действиями; выполнять задания с целью поиска ответа на вопрос; находить способы решения заданий поискового характера.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уважительное отношение к иному мнению, истории и культуре других народов; иметь целостный, социально ориентированный взгляд на мир в его органичном единстве и разнообразии народов, культур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60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такое Бенилюкс</w:t>
            </w:r>
          </w:p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нового материала)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Страны Бенилюкса (Бельгия, Нидерланды, Люксембург), их столицы, государственное устройство, флаги, достопримечательности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Знание стран Бенилюкса, особенностей их экономики. Умение показывать страны на карте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активно использовать речевые средства и различные способы поиска информации для решения познавательных задач; использовать знаково-символические средства представления информации; владеть логическими действиями; выполнять задания с целью поиска ответа на вопрос; находить способы решения заданий поискового характера.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проблему.</w:t>
            </w:r>
          </w:p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уважительное отношение к иному мнению, истории и культуре других народов; иметь целостный, социально ориентированный взгляд на мир в его органичном единстве и разнообразии народов, культур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центре Европы</w:t>
            </w:r>
          </w:p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нового материала)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Страны центра Европы: Германия, Австрия, Швейцария, их столицы, флаги, достопримечательности, знаменитые люди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Знание государственного устройства, государственных языков, флагов, достопримечательностей, знаменитых людей стран Центральной Европы. Умение показывать страны на карте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активно использовать речевые средства и различные способы поиска информации для решения познавательных задач; владеть логическими действиями; выполнять задания с целью поиска ответа на вопрос; находить способы решения заданий поискового характера.</w:t>
            </w:r>
          </w:p>
          <w:p w:rsidR="00736EBB" w:rsidRDefault="00736EB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действия.</w:t>
            </w:r>
          </w:p>
          <w:p w:rsidR="00736EBB" w:rsidRDefault="00736EB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проблему.</w:t>
            </w:r>
          </w:p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уважительное отношение к иному мнению, истории и культуре других народов; иметь целостный, социально ориентированный взгляд на мир в его органичном единстве и разнообразии народов, культур</w:t>
            </w:r>
          </w:p>
          <w:p w:rsidR="00BB73C2" w:rsidRDefault="00BB73C2">
            <w:pPr>
              <w:pStyle w:val="ParagraphStyle"/>
              <w:tabs>
                <w:tab w:val="left" w:pos="5145"/>
              </w:tabs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BB73C2" w:rsidRPr="00BB73C2" w:rsidRDefault="00BB73C2">
            <w:pPr>
              <w:pStyle w:val="ParagraphStyle"/>
              <w:tabs>
                <w:tab w:val="left" w:pos="5145"/>
              </w:tabs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62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Путешествие по Франции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нового материала)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Франция, ее местоположение на карте, ее столица, государственное устройство, государственные символы, достопримечательности, знаменитые люди</w:t>
            </w:r>
          </w:p>
        </w:tc>
        <w:tc>
          <w:tcPr>
            <w:tcW w:w="171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Умения соотносить памятники архитектуры и искусства с той страной, в которой они находятся, работать с картой, описывать достопримечательности</w:t>
            </w:r>
          </w:p>
        </w:tc>
        <w:tc>
          <w:tcPr>
            <w:tcW w:w="90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активно использовать речевые средства и различные способы поиска информации для решения познавательных задач; владеть логическими действиями; выполнять задания с целью поиска ответа на вопрос; находить способы решения заданий поискового характера; понимать причины успеха/неуспеха учебной деятельности и проявлять способность конструктивно действовать в ситуации неуспеха; использовать знаково-символические средства представления информации для решения учебных и практических задач; владеть базовыми предметными 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межпредметными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понятиями, отражающими существенные связи и отношения между объектами и процессами, начальными сведениями о сущности и особенностях объектов, процессов и явлений действительности (социальных, культурных, технических).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 в соответствии с поставленной задачей и условиями ее реализации.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проблему; владеть навыками конструктивного взаимодействия со взрослыми и сверстниками.</w:t>
            </w: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уважительное отношение к иному мнению, истории и культуре других народов; иметь целостный, социально ориентированный взгляд на мир в его органичном единстве и разнообразии народов, культур; мотивацию к творческому труду, работе на результат, бережному отношению к материальным и духовным ценностям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Путешествие по Великобритании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нового материала)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Великобритания, ее местоположение на карте, ее столица, государственное устройство, государственные символы, достопримечательности, знаменитые люди</w:t>
            </w:r>
          </w:p>
        </w:tc>
        <w:tc>
          <w:tcPr>
            <w:tcW w:w="171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0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 юге Европы</w:t>
            </w:r>
          </w:p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нового материала)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Греция и Италия, их географическое положение, их столицы, государственное устройство, достопримечательности, знаменитые люди</w:t>
            </w:r>
          </w:p>
        </w:tc>
        <w:tc>
          <w:tcPr>
            <w:tcW w:w="171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0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3F1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 знаменитым местам мира</w:t>
            </w:r>
          </w:p>
          <w:p w:rsidR="00736EBB" w:rsidRPr="00A503F1" w:rsidRDefault="00A503F1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(изучение нового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ма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териала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Pr="00A503F1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1"/>
                <w:szCs w:val="21"/>
              </w:rPr>
            </w:pPr>
            <w:r w:rsidRPr="00A503F1">
              <w:rPr>
                <w:rFonts w:ascii="Times New Roman" w:hAnsi="Times New Roman" w:cs="Times New Roman"/>
                <w:sz w:val="21"/>
                <w:szCs w:val="21"/>
              </w:rPr>
              <w:t xml:space="preserve">Отдельные </w:t>
            </w:r>
            <w:proofErr w:type="spellStart"/>
            <w:r w:rsidRPr="00A503F1">
              <w:rPr>
                <w:rFonts w:ascii="Times New Roman" w:hAnsi="Times New Roman" w:cs="Times New Roman"/>
                <w:sz w:val="21"/>
                <w:szCs w:val="21"/>
              </w:rPr>
              <w:t>памят</w:t>
            </w:r>
            <w:proofErr w:type="spellEnd"/>
            <w:r w:rsidR="00A503F1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-</w:t>
            </w:r>
            <w:proofErr w:type="spellStart"/>
            <w:r w:rsidRPr="00A503F1">
              <w:rPr>
                <w:rFonts w:ascii="Times New Roman" w:hAnsi="Times New Roman" w:cs="Times New Roman"/>
                <w:sz w:val="21"/>
                <w:szCs w:val="21"/>
              </w:rPr>
              <w:t>ники</w:t>
            </w:r>
            <w:proofErr w:type="spellEnd"/>
            <w:r w:rsidRPr="00A503F1">
              <w:rPr>
                <w:rFonts w:ascii="Times New Roman" w:hAnsi="Times New Roman" w:cs="Times New Roman"/>
                <w:sz w:val="21"/>
                <w:szCs w:val="21"/>
              </w:rPr>
              <w:t xml:space="preserve"> архитектуры и искусства, </w:t>
            </w:r>
            <w:r w:rsidR="00A503F1" w:rsidRPr="00A503F1">
              <w:rPr>
                <w:rFonts w:ascii="Times New Roman" w:hAnsi="Times New Roman" w:cs="Times New Roman"/>
                <w:sz w:val="21"/>
                <w:szCs w:val="21"/>
              </w:rPr>
              <w:t>являющиеся символами стран, в которых они находятся (Тадж-Махал в Индии, египетские пирамиды, статуя Свободы в США, здание Сиднейской оперы)</w:t>
            </w:r>
          </w:p>
        </w:tc>
        <w:tc>
          <w:tcPr>
            <w:tcW w:w="171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0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66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Достопримечательности нашего города (села)</w:t>
            </w:r>
          </w:p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(экскурсия)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История города (села). Культурное наследие города (села).</w:t>
            </w:r>
          </w:p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Презентация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Знание памятников архитектуры и искусства своего города (села)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активно использовать речевые средства и различные способы поиска информации для решения познавательных задач; владеть логическими действиями; выполнять задания с целью поиска ответа на вопрос; находить способы решения заданий поискового характера.</w:t>
            </w:r>
          </w:p>
          <w:p w:rsidR="00736EBB" w:rsidRDefault="00736EBB">
            <w:pPr>
              <w:pStyle w:val="ParagraphStyle"/>
              <w:spacing w:before="45"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 в соответствии с поставленной задачей и условиями ее реализации.</w:t>
            </w:r>
          </w:p>
          <w:p w:rsidR="00736EBB" w:rsidRDefault="00736EBB">
            <w:pPr>
              <w:pStyle w:val="ParagraphStyle"/>
              <w:spacing w:before="45"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проблему.</w:t>
            </w:r>
          </w:p>
          <w:p w:rsidR="00736EBB" w:rsidRDefault="00736EBB">
            <w:pPr>
              <w:pStyle w:val="ParagraphStyle"/>
              <w:tabs>
                <w:tab w:val="left" w:pos="5145"/>
              </w:tabs>
              <w:spacing w:before="45"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уважительное отношение к иному мнению, истории и культуре других народов; иметь целостный, социально ориентированный взгляд на мир в его органичном единстве и разнообразии народов, культур</w:t>
            </w:r>
          </w:p>
        </w:tc>
      </w:tr>
      <w:tr w:rsidR="00736EBB" w:rsidTr="00736EBB">
        <w:trPr>
          <w:jc w:val="center"/>
        </w:trPr>
        <w:tc>
          <w:tcPr>
            <w:tcW w:w="61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67–68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Подведение итогов. </w:t>
            </w:r>
          </w:p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Презента</w:t>
            </w:r>
            <w:r w:rsidR="00A503F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ция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Провероч</w:t>
            </w:r>
            <w:proofErr w:type="spellEnd"/>
            <w:r w:rsidR="00A503F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ная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работа</w:t>
            </w:r>
            <w:r w:rsidR="00A503F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(контроль и коррекция знаний)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Презентация. </w:t>
            </w:r>
          </w:p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Проверочная работа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Представление презентационной работы.</w:t>
            </w:r>
          </w:p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Выполнение заданий проверочной работы</w:t>
            </w:r>
          </w:p>
        </w:tc>
        <w:tc>
          <w:tcPr>
            <w:tcW w:w="9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6EBB" w:rsidRDefault="00736EBB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владеть способами решения проблем творческого характера, логическими действиями; понимать причины успеха/неуспеха учебной деятельности и проявлять способность конструктивно действовать в ситуации неуспеха; активно использовать речевые средства и ИКТ для решения познавательной задачи; использовать различные способы поиска информации</w:t>
            </w:r>
          </w:p>
          <w:p w:rsidR="00A503F1" w:rsidRDefault="00A503F1" w:rsidP="00A503F1">
            <w:pPr>
              <w:pStyle w:val="ParagraphStyle"/>
              <w:spacing w:before="45"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осуществлять поиск средств ее достижения; планировать, контролировать, оценивать учебные действия в соответствии с поставленной задачей и условиями ее реализации; владеть навыками познавательной и личностной рефлексии.</w:t>
            </w:r>
          </w:p>
          <w:p w:rsidR="00A503F1" w:rsidRDefault="00A503F1" w:rsidP="00A503F1">
            <w:pPr>
              <w:pStyle w:val="ParagraphStyle"/>
              <w:spacing w:before="45"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проблему.</w:t>
            </w:r>
          </w:p>
          <w:p w:rsidR="00A503F1" w:rsidRPr="00A503F1" w:rsidRDefault="00A503F1" w:rsidP="00A503F1">
            <w:pPr>
              <w:pStyle w:val="ParagraphStyle"/>
              <w:tabs>
                <w:tab w:val="left" w:pos="5145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проявлять познавательный интерес к изучению предмета; иметь установку на результат при выполнении работы</w:t>
            </w:r>
          </w:p>
        </w:tc>
      </w:tr>
    </w:tbl>
    <w:p w:rsidR="00736EBB" w:rsidRDefault="00736EBB" w:rsidP="00736EBB">
      <w:pPr>
        <w:pStyle w:val="ParagraphStyle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bookmarkStart w:id="0" w:name="_GoBack"/>
      <w:bookmarkEnd w:id="0"/>
    </w:p>
    <w:p w:rsidR="00E66BD3" w:rsidRPr="00736EBB" w:rsidRDefault="00E66BD3">
      <w:pPr>
        <w:rPr>
          <w:lang w:val="x-none"/>
        </w:rPr>
      </w:pPr>
    </w:p>
    <w:sectPr w:rsidR="00E66BD3" w:rsidRPr="00736EBB" w:rsidSect="00736EBB">
      <w:pgSz w:w="15840" w:h="12240" w:orient="landscape"/>
      <w:pgMar w:top="284" w:right="284" w:bottom="284" w:left="28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EBB"/>
    <w:rsid w:val="00736EBB"/>
    <w:rsid w:val="00A503F1"/>
    <w:rsid w:val="00BB73C2"/>
    <w:rsid w:val="00D86D0E"/>
    <w:rsid w:val="00E66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736EB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customStyle="1" w:styleId="Centered">
    <w:name w:val="Centered"/>
    <w:uiPriority w:val="99"/>
    <w:rsid w:val="00736EBB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736EB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customStyle="1" w:styleId="Centered">
    <w:name w:val="Centered"/>
    <w:uiPriority w:val="99"/>
    <w:rsid w:val="00736EBB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833E2-4B67-4657-9419-66C5815A3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22</Pages>
  <Words>11599</Words>
  <Characters>66119</Characters>
  <Application>Microsoft Office Word</Application>
  <DocSecurity>0</DocSecurity>
  <Lines>550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1</cp:revision>
  <dcterms:created xsi:type="dcterms:W3CDTF">2015-07-05T14:05:00Z</dcterms:created>
  <dcterms:modified xsi:type="dcterms:W3CDTF">2015-07-05T14:41:00Z</dcterms:modified>
</cp:coreProperties>
</file>