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8C4" w:rsidRPr="00842CEE" w:rsidRDefault="00F268C4" w:rsidP="002925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РАБОЧАЯ ПРОГРАММА</w:t>
      </w:r>
      <w:r w:rsidR="00842CEE">
        <w:rPr>
          <w:rFonts w:ascii="Times New Roman" w:hAnsi="Times New Roman"/>
          <w:b/>
          <w:sz w:val="26"/>
          <w:szCs w:val="26"/>
        </w:rPr>
        <w:t xml:space="preserve"> ПО ЛИТЕРАТУРНОМУ ЧТЕНИЮ</w:t>
      </w:r>
    </w:p>
    <w:p w:rsidR="00F268C4" w:rsidRPr="00842CEE" w:rsidRDefault="00F268C4" w:rsidP="002925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268C4" w:rsidRPr="00842CEE" w:rsidRDefault="00F268C4" w:rsidP="002925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b/>
          <w:sz w:val="26"/>
          <w:szCs w:val="26"/>
          <w:shd w:val="clear" w:color="auto" w:fill="FFFFFF"/>
        </w:rPr>
        <w:t>Пояснительная записка</w:t>
      </w:r>
    </w:p>
    <w:p w:rsidR="005160B1" w:rsidRPr="00842CEE" w:rsidRDefault="005160B1" w:rsidP="002925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F268C4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Рабочая программа по литературному чтению разработана на основе Федерального государственного образовательного стандарта начального общего образования,  Концепции духовно-нравственного развития и воспитания личности гражданина России, авторской программы Л. Ф. Климановой, В. Г. Горецкого, М. В. </w:t>
      </w:r>
      <w:proofErr w:type="spellStart"/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Головановой</w:t>
      </w:r>
      <w:proofErr w:type="spellEnd"/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292521" w:rsidRDefault="00292521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p w:rsidR="00292521" w:rsidRPr="00292521" w:rsidRDefault="00292521" w:rsidP="007F32B3">
      <w:pPr>
        <w:widowControl w:val="0"/>
        <w:ind w:firstLine="284"/>
        <w:jc w:val="both"/>
        <w:rPr>
          <w:rFonts w:ascii="Times New Roman" w:hAnsi="Times New Roman"/>
          <w:sz w:val="26"/>
          <w:szCs w:val="26"/>
        </w:rPr>
      </w:pPr>
      <w:r w:rsidRPr="00292521">
        <w:rPr>
          <w:rFonts w:ascii="Times New Roman" w:hAnsi="Times New Roman"/>
          <w:sz w:val="26"/>
          <w:szCs w:val="26"/>
        </w:rPr>
        <w:t>Рабочая программа учебного предмета «</w:t>
      </w:r>
      <w:r w:rsidR="00FB2648">
        <w:rPr>
          <w:rFonts w:ascii="Times New Roman" w:hAnsi="Times New Roman"/>
          <w:sz w:val="26"/>
          <w:szCs w:val="26"/>
        </w:rPr>
        <w:t>Литературное чтение</w:t>
      </w:r>
      <w:r w:rsidR="007F32B3">
        <w:rPr>
          <w:rFonts w:ascii="Times New Roman" w:hAnsi="Times New Roman"/>
          <w:sz w:val="26"/>
          <w:szCs w:val="26"/>
        </w:rPr>
        <w:t>» составлена для 1х классов</w:t>
      </w:r>
      <w:r w:rsidRPr="00292521">
        <w:rPr>
          <w:rFonts w:ascii="Times New Roman" w:hAnsi="Times New Roman"/>
          <w:sz w:val="26"/>
          <w:szCs w:val="26"/>
        </w:rPr>
        <w:t xml:space="preserve"> МАОУ «СОШ№140».</w:t>
      </w:r>
      <w:bookmarkStart w:id="0" w:name="_GoBack"/>
      <w:bookmarkEnd w:id="0"/>
    </w:p>
    <w:p w:rsidR="00292521" w:rsidRPr="007A1AE0" w:rsidRDefault="008C20FB" w:rsidP="00292521">
      <w:pPr>
        <w:widowControl w:val="0"/>
        <w:spacing w:line="240" w:lineRule="auto"/>
        <w:ind w:firstLine="567"/>
        <w:jc w:val="both"/>
      </w:pPr>
      <w:r>
        <w:t>***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Литературное чтение -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обучения по другим предметам начальной школы. 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Литературное чтение - это один из важных и ответственных этапов большого пути ребенка в литературу. От качества изучения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свойственного дошкольникам, формирование в дальнейшем потребности в систематическом чтении произведений подлинно художественной литературы.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большое воспитательное воздействие на школьника, формирует его личность.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Цели и задачи предмета «Литературное чтение»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Приоритетной </w:t>
      </w:r>
      <w:r w:rsidRPr="00842CEE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целью</w:t>
      </w: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обучения литературному чтению является формирование читательской компетентности младшего школьника, осознание себя как грамотного читателя, способного к творческой деятельности. 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Достижение этой цели предполагает решение следующих </w:t>
      </w:r>
      <w:r w:rsidRPr="00842CEE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задач:</w:t>
      </w:r>
    </w:p>
    <w:p w:rsidR="00F268C4" w:rsidRPr="00842CEE" w:rsidRDefault="00F268C4" w:rsidP="002925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sz w:val="26"/>
          <w:szCs w:val="26"/>
          <w:shd w:val="clear" w:color="auto" w:fill="FFFFFF"/>
        </w:rPr>
        <w:t>овладение осознанным, правильным, плавным слоговым чтением отдельных слов и предложений, маленьких текстов. Постепенный переход к чтению целыми словами;</w:t>
      </w:r>
    </w:p>
    <w:p w:rsidR="00F268C4" w:rsidRPr="00842CEE" w:rsidRDefault="00F268C4" w:rsidP="002925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освоение общекультурных навыков чтения и понимания текста; воспитание интереса к чтению и книге; формирование читательского кругозора и приобретение опыта самостоятельной читательской деятельности; </w:t>
      </w:r>
    </w:p>
    <w:p w:rsidR="00F268C4" w:rsidRPr="00842CEE" w:rsidRDefault="00F268C4" w:rsidP="002925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овладение речевой, письменной и коммуникативной культурой; совершенствование всех видов речевой деятельности; приобретение умения работать с разными видами информации;</w:t>
      </w:r>
    </w:p>
    <w:p w:rsidR="00F268C4" w:rsidRPr="00842CEE" w:rsidRDefault="00F268C4" w:rsidP="002925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воспитание эстетического отношения к действительности, отраженной в художественной литературе.</w:t>
      </w:r>
    </w:p>
    <w:p w:rsidR="00F268C4" w:rsidRPr="00842CEE" w:rsidRDefault="00F268C4" w:rsidP="002925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>формирование нравственного сознания и эстетического вкуса младшего школьника; понимание духовной сущности произведений.</w:t>
      </w:r>
    </w:p>
    <w:p w:rsidR="00F268C4" w:rsidRPr="00842CEE" w:rsidRDefault="00F268C4" w:rsidP="00292521">
      <w:pPr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Ценностные ориентиры содержания учебного предмета: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жизни – признание человеческой жизни величайшей ценностью, что реализуется в отношении к другим людям и к природе.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Ценность добра – направленность на развитие и сохранение жизни через </w:t>
      </w:r>
      <w:proofErr w:type="gramStart"/>
      <w:r w:rsidRPr="00842CEE">
        <w:rPr>
          <w:rFonts w:ascii="Times New Roman" w:hAnsi="Times New Roman"/>
          <w:sz w:val="26"/>
          <w:szCs w:val="26"/>
        </w:rPr>
        <w:t>сострадание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 и милосердие как проявление любви.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свободы, чести и достоинства как основа современных принципов и правил межличностных отношений.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природы 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красоты и гармонии 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Ценность истины 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</w:t>
      </w:r>
      <w:proofErr w:type="gramStart"/>
      <w:r w:rsidRPr="00842CEE">
        <w:rPr>
          <w:rFonts w:ascii="Times New Roman" w:hAnsi="Times New Roman"/>
          <w:sz w:val="26"/>
          <w:szCs w:val="26"/>
        </w:rPr>
        <w:t>само познание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 как ценность – одна из задач образования, в том числе литературного.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Ценность семьи. 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842CEE">
        <w:rPr>
          <w:rFonts w:ascii="Times New Roman" w:hAnsi="Times New Roman"/>
          <w:sz w:val="26"/>
          <w:szCs w:val="26"/>
        </w:rPr>
        <w:t>близким</w:t>
      </w:r>
      <w:proofErr w:type="gramEnd"/>
      <w:r w:rsidRPr="00842CEE">
        <w:rPr>
          <w:rFonts w:ascii="Times New Roman" w:hAnsi="Times New Roman"/>
          <w:sz w:val="26"/>
          <w:szCs w:val="26"/>
        </w:rPr>
        <w:t>, чувства любви, благодарности, взаимной ответственности.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труда и творчества. 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гражданственности 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патриотизма. Любовь к России, активный интерес к её прошлому и настоящему, готовность служить ей.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Ценность человечества. 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F268C4" w:rsidRPr="00842CEE" w:rsidRDefault="00F268C4" w:rsidP="00292521">
      <w:pPr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Место предмета «Литературное чтение» в учебном плане.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42CE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1 классе на курс «Литературное чтение» отведено 132 часа. В первом полугодии предмет изучается в курсе «Обучение грамоте» (4 часа в неделю). Во втором полугодии предмет изучается в курсе «Литературное чтение» (4 часа в неделю).</w:t>
      </w:r>
    </w:p>
    <w:p w:rsidR="00292521" w:rsidRDefault="00292521" w:rsidP="00292521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F268C4" w:rsidRPr="00292521" w:rsidRDefault="00F268C4" w:rsidP="00292521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292521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Структура учебного курса</w:t>
      </w:r>
    </w:p>
    <w:p w:rsidR="00292521" w:rsidRPr="00292521" w:rsidRDefault="00292521" w:rsidP="00292521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"/>
        <w:gridCol w:w="11861"/>
        <w:gridCol w:w="1275"/>
      </w:tblGrid>
      <w:tr w:rsidR="005160B1" w:rsidRPr="00292521" w:rsidTr="00292521">
        <w:trPr>
          <w:trHeight w:val="237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1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Кол-во часов</w:t>
            </w:r>
          </w:p>
        </w:tc>
      </w:tr>
      <w:tr w:rsidR="005160B1" w:rsidRPr="00292521" w:rsidTr="00292521">
        <w:trPr>
          <w:trHeight w:val="513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8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504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>Знакомство с учебником. Система условных обозначений.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160B1" w:rsidRPr="00292521" w:rsidTr="00292521">
        <w:trPr>
          <w:trHeight w:val="197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160B1" w:rsidRPr="00292521" w:rsidRDefault="005160B1" w:rsidP="00292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>Жили-были буквы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1352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Стихотворения В. Данько, С. Чёрного, С. Маршака, Г. Сапгира, М.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Бородицкой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И.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Гамазковой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Е. Григорьевой.  </w:t>
            </w:r>
          </w:p>
          <w:p w:rsidR="005160B1" w:rsidRPr="00292521" w:rsidRDefault="005160B1" w:rsidP="00292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Творческая работа: волшебные превращения. </w:t>
            </w:r>
          </w:p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деятельность. «Создаём город букв», «Буквы — герои сказок». Литературная сказка И.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Токмаковой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>, Ф. Кривина.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197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>Сказки, загадки, небылицы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5160B1" w:rsidRPr="00292521" w:rsidTr="00292521">
        <w:trPr>
          <w:trHeight w:val="192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Сказки авторские и народные. «Курочка Ряба». «Теремок». «Рукавичка». «Петух и собака».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Сказки А. С. Пушкина.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>Произведения К. Ушинского и Л. Толстого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240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 xml:space="preserve">Апрель, апрель. 3венит капель!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879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Лирические стихотворения А.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Майкова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А. Плещеева, Т. Белозёрова, С. Маршака, И.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Токмакова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Е. Трутнева.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Проект: «Составляем сборник загадок». 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197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 xml:space="preserve">И в шутку и всерьёз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192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Весёлые стихи для детей И.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Токмаковой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Г. Кружкова, К. Чуковского, О.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Дриза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О. Григорьева, Т. Собакина.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Юмористические рассказы для детей Я. Тайца, Н. Артюховой, М.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192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5160B1" w:rsidRPr="00292521" w:rsidTr="00292521">
        <w:trPr>
          <w:trHeight w:val="192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Рассказы о детях Ю. Ермолаева, М.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Стихотворения Е. Благининой, В. Орлова, С. Михалкова, Р.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Сефа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В.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, И. Пивоваровой, Я. Акима, Ю.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5160B1" w:rsidRPr="00292521" w:rsidTr="00292521">
        <w:trPr>
          <w:trHeight w:val="290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>О братьях наших меньших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160B1" w:rsidRPr="00292521" w:rsidTr="00292521">
        <w:trPr>
          <w:trHeight w:val="192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Стихотворения о животных С. Михалкова, Р.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Сефа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>, И. 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Токмаковой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Рассказы В. Осеевой. </w:t>
            </w:r>
          </w:p>
          <w:p w:rsidR="005160B1" w:rsidRPr="00292521" w:rsidRDefault="005160B1" w:rsidP="00292521">
            <w:pPr>
              <w:spacing w:after="0" w:line="240" w:lineRule="auto"/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sz w:val="24"/>
                <w:szCs w:val="24"/>
              </w:rPr>
              <w:t xml:space="preserve">Сказки — </w:t>
            </w:r>
            <w:proofErr w:type="spellStart"/>
            <w:r w:rsidRPr="00292521">
              <w:rPr>
                <w:rFonts w:ascii="Times New Roman" w:hAnsi="Times New Roman"/>
                <w:sz w:val="24"/>
                <w:szCs w:val="24"/>
              </w:rPr>
              <w:t>несказки</w:t>
            </w:r>
            <w:proofErr w:type="spellEnd"/>
            <w:r w:rsidRPr="00292521">
              <w:rPr>
                <w:rFonts w:ascii="Times New Roman" w:hAnsi="Times New Roman"/>
                <w:sz w:val="24"/>
                <w:szCs w:val="24"/>
              </w:rPr>
              <w:t xml:space="preserve"> Д. Хармса, Н. Сладкова.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5160B1" w:rsidRPr="00292521" w:rsidRDefault="005160B1" w:rsidP="00292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CEE" w:rsidRPr="00292521" w:rsidTr="00292521">
        <w:trPr>
          <w:trHeight w:val="242"/>
        </w:trPr>
        <w:tc>
          <w:tcPr>
            <w:tcW w:w="1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842CEE" w:rsidRPr="00292521" w:rsidRDefault="00842CEE" w:rsidP="0029252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842CEE" w:rsidRPr="00292521" w:rsidRDefault="00842CEE" w:rsidP="00292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52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40</w:t>
            </w:r>
          </w:p>
        </w:tc>
      </w:tr>
    </w:tbl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2521" w:rsidRDefault="00292521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br w:type="page"/>
      </w:r>
    </w:p>
    <w:p w:rsidR="006575FD" w:rsidRPr="006575FD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6575FD"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Содержание курса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b/>
          <w:bCs/>
          <w:color w:val="000000"/>
          <w:sz w:val="26"/>
          <w:szCs w:val="26"/>
        </w:rPr>
        <w:t>Виды речевой и читательской деятельности: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proofErr w:type="spellStart"/>
      <w:r w:rsidRPr="00292521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Аудирование</w:t>
      </w:r>
      <w:proofErr w:type="spellEnd"/>
      <w:r w:rsidRPr="00292521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(слушание). </w:t>
      </w:r>
      <w:r w:rsidRPr="00292521">
        <w:rPr>
          <w:rFonts w:ascii="Times New Roman" w:hAnsi="Times New Roman"/>
          <w:color w:val="000000"/>
          <w:sz w:val="26"/>
          <w:szCs w:val="26"/>
        </w:rPr>
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тий, осознание цели речевого высказывания. Умение задавать вопрос по услышанному учебно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му, научно-познавательному и художественному произведению.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Чтение: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Чтение вслух. </w:t>
      </w:r>
      <w:r w:rsidRPr="00292521">
        <w:rPr>
          <w:rFonts w:ascii="Times New Roman" w:hAnsi="Times New Roman"/>
          <w:color w:val="000000"/>
          <w:sz w:val="26"/>
          <w:szCs w:val="26"/>
        </w:rPr>
        <w:t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ния),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ние смысловых особенностей разных по виду и типу текстов, передача их с помощью инто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нирования.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Чтение про себя. </w:t>
      </w:r>
      <w:r w:rsidRPr="00292521">
        <w:rPr>
          <w:rFonts w:ascii="Times New Roman" w:hAnsi="Times New Roman"/>
          <w:color w:val="000000"/>
          <w:sz w:val="26"/>
          <w:szCs w:val="26"/>
        </w:rPr>
        <w:t>Осознание смысла произведения при чтении про себя доступных по объему и жанру произведений, осмысление цели чтения. Определение вида чтения (изучающее, ознакомительное, просмотровое, выборочное). Умение находить в тексте необходимую информацию Понимание особенностей разного вида чтения: факта, описания, дополнения высказывания и др.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Работа с разными видами текста. </w:t>
      </w:r>
      <w:r w:rsidRPr="00292521">
        <w:rPr>
          <w:rFonts w:ascii="Times New Roman" w:hAnsi="Times New Roman"/>
          <w:color w:val="000000"/>
          <w:sz w:val="26"/>
          <w:szCs w:val="26"/>
        </w:rPr>
        <w:t>Общее представление о разных видах текста: художест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венного, учебного, научно-популярного - и их сравнение. Определение целей и задач создание этих видов текста.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Практическое освоение умения отличать текст от набора предложений; выделение способен организации разных видов текста. Прогнозирование содержания книги по ее названию и оформ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лению.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 xml:space="preserve">Самостоятельное определение темы, главной мысли, структуры текста; деление текст; на смысловые части, их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озаглавливание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. Умение работать с разными видами информации.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Участие в коллективном обсуждении: умение отвечать на вопросы, выступать по теме, слу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шать выступления товарищей, дополнять ответы по ходу беседы, использовать текст. Привлече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ние справочных и иллюстративно-изобразительных материалов.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Библиографическая культура. </w:t>
      </w:r>
      <w:r w:rsidRPr="00292521">
        <w:rPr>
          <w:rFonts w:ascii="Times New Roman" w:hAnsi="Times New Roman"/>
          <w:color w:val="000000"/>
          <w:sz w:val="26"/>
          <w:szCs w:val="26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книге: научная, художественная (с опорой на внешние показатели книги, ее справочно-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иллюстра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-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тивный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 xml:space="preserve"> материал).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lastRenderedPageBreak/>
        <w:t>Типы книг (изданий): книга-произведение, книга-сборник, собрание сочинений, периодиче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ская печать, справочные издания (справочники, словари, энциклопедии).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Выбор книг на основе рекомендованного списка, картотеки, открытого доступа к детским книгам в библиотеке.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Работа с текстом художественного произведения. </w:t>
      </w:r>
      <w:r w:rsidRPr="00292521">
        <w:rPr>
          <w:rFonts w:ascii="Times New Roman" w:hAnsi="Times New Roman"/>
          <w:color w:val="000000"/>
          <w:sz w:val="26"/>
          <w:szCs w:val="26"/>
        </w:rPr>
        <w:t>При работе с текстом художественного про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изведения знания детей должны пополниться понятиями литературоведческого характера: простей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шими сведениями об авторе-писателе, о теме читаемого произведения, его жанре, особенностях малых фольклорных жанров (загадка, прибаутка, пословица, считалка). Получение первоначальных представлений об изобразительных и выразительных возможностях словесного искусства (о «живо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писании словом», о метафоре, сравнении, олицетворении, ритмичности и музыкальности стихотвор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ной речи).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Характеристика героев с использованием художественно-выразительных средств (эпитет, сравнение, гипербола) данного текста, нахождение в тексте слов и выражений, характеризующих героя и события, анализ (с помощью учителя) причины поступка персонажа, сопоставление поступков героев по аналогии или по контрасту, выявление авторского отношения к героям на основе имени, авторских пометок.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Отличительной особенностью данной работы является формирование системы позитивных национальных ценностей, патриотизма, опирающегося на многонациональное единство россий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ского общества, включая в себя осознание понятий «Родина», «защитник Отечества» и т. п.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 xml:space="preserve">Итогом является освоение разных видов пересказа художественного текста: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подробный</w:t>
      </w:r>
      <w:proofErr w:type="gramEnd"/>
      <w:r w:rsidRPr="00292521">
        <w:rPr>
          <w:rFonts w:ascii="Times New Roman" w:hAnsi="Times New Roman"/>
          <w:color w:val="000000"/>
          <w:sz w:val="26"/>
          <w:szCs w:val="26"/>
        </w:rPr>
        <w:t>, вы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борочный и краткий (передача основных мыслей), вычленение и сопоставление эпизодов из раз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ных произведений по общности ситуаций, эмоциональной окраске, характеру поступков героев.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Работа с учебными и научно-популярными текстами. </w:t>
      </w:r>
      <w:r w:rsidRPr="00292521">
        <w:rPr>
          <w:rFonts w:ascii="Times New Roman" w:hAnsi="Times New Roman"/>
          <w:color w:val="000000"/>
          <w:sz w:val="26"/>
          <w:szCs w:val="26"/>
        </w:rPr>
        <w:t>Определение особенностей учебного и научно-популярного текста (передача информации). Определение главной мысли текста. Деле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 xml:space="preserve">ние текста на части. Определение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микротем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. Ключевые или опорные слова. Схема, модель текс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та.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та (отбор главного в содержании текста).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Говорение (культура речевого общения). </w:t>
      </w:r>
      <w:r w:rsidRPr="00292521">
        <w:rPr>
          <w:rFonts w:ascii="Times New Roman" w:hAnsi="Times New Roman"/>
          <w:color w:val="000000"/>
          <w:sz w:val="26"/>
          <w:szCs w:val="26"/>
        </w:rPr>
        <w:t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вать вопросы по тексту. Самостоятельное построение плана собственного высказывания. Отра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жение основной мысли текста в высказывании. Отбор и использование выразительных средств языка (синонимы, антонимы, сравнение, эпитеты) с учетом монологического высказывания. Передача впечатлений в рассказе о повседневной жизни, художественном произведении.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lastRenderedPageBreak/>
        <w:t>Устное сочинение как продолжение прочитанного произведения, его отдельных сюжетных линий, короткий рассказ по рисункам либо на заданную тему.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Умение выслушивать, не перебивая, собеседника и в вежливой форме высказывать свою точ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ку зрения по обсуждаемому произведению или ответу одноклассника. Использование норм рече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 xml:space="preserve">вого этикета в условиях учебного и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внеучебного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 xml:space="preserve"> общения.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Письмо (культура письменной речи).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Нормы письменной речи: соответствие содержания заголовку (отражение темы, места действия, характера героя), использование в письменной речи выразительных средств языка (синонимы, антонимы, сравнение, эпитеты) в мини-сочинениях (повествование, описание, рассуждение), рассказ на заданную тему, отзыв.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Круг детского чтения. </w:t>
      </w:r>
      <w:r w:rsidRPr="00292521">
        <w:rPr>
          <w:rFonts w:ascii="Times New Roman" w:hAnsi="Times New Roman"/>
          <w:color w:val="000000"/>
          <w:sz w:val="26"/>
          <w:szCs w:val="26"/>
        </w:rPr>
        <w:t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об истории нашей Родины, помогающие накоплению со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циально-нравственного опыта ребенка, обретению качеств «читательской самостоятельности». В круг чтения детей входят произведения устного народного творчества, классиков отечест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венной и зарубежной литературы, классиков детской литературы, современные отечественные произведения (с учетом многонационального характера России), доступные для восприятия младших школьников.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 xml:space="preserve">Все произведения сгруппированы по жанрово-тематическому принципу.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 xml:space="preserve">Представленность разных видов книг: историческая, приключенческая, фантастическая, научно-популярная,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спра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-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зочно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-энциклопедическая литература; детские периодические издания (по выбору).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Основные темы детского чтения отражают наиболее важные и интересные для данного воз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раста детей стороны их жизни и окружающего мира: произведения о Родине, природе, детях, братьях наших меньших, добре и зле, юмористические произведения.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Литературоведческая пропедевтика (практическое освоение).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Формирование умений узнавать и различать такие жанры литературных произведений, как сказка и рассказ, стихотво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 xml:space="preserve">рение и басня, пьеса, очерк, малые фольклорные формы (колыбельные песни,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потешки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, послови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цы и поговорки, загадки); определение художественных особенностей произведений: лексика, построение (композиция).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гипербол, оли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цетворений, звукописи.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Прозаическая и стихотворная речь: узнавание, различение, выделение особенностей стихо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творного произведения (ритм, рифма).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i/>
          <w:iCs/>
          <w:color w:val="000000"/>
          <w:sz w:val="26"/>
          <w:szCs w:val="26"/>
        </w:rPr>
        <w:t xml:space="preserve">Творческая деятельность учащихся (на основе литературных произведений). </w:t>
      </w:r>
      <w:r w:rsidRPr="00292521">
        <w:rPr>
          <w:rFonts w:ascii="Times New Roman" w:hAnsi="Times New Roman"/>
          <w:color w:val="000000"/>
          <w:sz w:val="26"/>
          <w:szCs w:val="26"/>
        </w:rPr>
        <w:t>Привитие интереса и потребности в осмыслении позиций автора, особенностей его видения мира, образного миропонимания и нравственно-эстетической оценки описываемого.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lastRenderedPageBreak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292521">
        <w:rPr>
          <w:rFonts w:ascii="Times New Roman" w:hAnsi="Times New Roman"/>
          <w:color w:val="000000"/>
          <w:sz w:val="26"/>
          <w:szCs w:val="26"/>
        </w:rPr>
        <w:t>инсценирование</w:t>
      </w:r>
      <w:proofErr w:type="spellEnd"/>
      <w:r w:rsidRPr="00292521">
        <w:rPr>
          <w:rFonts w:ascii="Times New Roman" w:hAnsi="Times New Roman"/>
          <w:color w:val="000000"/>
          <w:sz w:val="26"/>
          <w:szCs w:val="26"/>
        </w:rPr>
        <w:t>, драматизация, устное словесное рисование, изложение с эле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ментами сочинения, создание собственного текста на основе художественного произведения (текст по аналогии), сочинение продолжения текста по предложенному учителем началу, пись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менные отзывы о прочитанных книгах, телевизионных передачах, фильмах, краткие аннотации к прочитанным книгам.-- Первые пробы пера: собственные стихи, художественные рассказы.</w:t>
      </w:r>
      <w:proofErr w:type="gramEnd"/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Развитие у детей способности предвидеть ход развития сюжета произведения, прогнозиро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вать тему и содержание книги по ее заглавию и началу.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Развитие образных представлений с помощью произведений изобразительного искусства и музыки.</w:t>
      </w:r>
    </w:p>
    <w:p w:rsidR="006575FD" w:rsidRPr="00292521" w:rsidRDefault="006575FD" w:rsidP="00292521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b/>
          <w:bCs/>
          <w:color w:val="000000"/>
          <w:sz w:val="26"/>
          <w:szCs w:val="26"/>
        </w:rPr>
        <w:t xml:space="preserve">Основные требования к знаниям, умениям и навыкам учащихся начальной школы </w:t>
      </w:r>
      <w:r w:rsidR="00292521">
        <w:rPr>
          <w:rFonts w:ascii="Times New Roman" w:hAnsi="Times New Roman"/>
          <w:b/>
          <w:bCs/>
          <w:color w:val="000000"/>
          <w:sz w:val="26"/>
          <w:szCs w:val="26"/>
        </w:rPr>
        <w:t>в</w:t>
      </w:r>
      <w:r w:rsidRPr="00292521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292521">
        <w:rPr>
          <w:rFonts w:ascii="Times New Roman" w:hAnsi="Times New Roman"/>
          <w:b/>
          <w:bCs/>
          <w:iCs/>
          <w:color w:val="000000"/>
          <w:sz w:val="26"/>
          <w:szCs w:val="26"/>
        </w:rPr>
        <w:t>результате обучения</w:t>
      </w:r>
      <w:r w:rsidRPr="00292521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292521">
        <w:rPr>
          <w:rFonts w:ascii="Times New Roman" w:hAnsi="Times New Roman"/>
          <w:color w:val="000000"/>
          <w:sz w:val="26"/>
          <w:szCs w:val="26"/>
        </w:rPr>
        <w:t>в начальной школе будет обеспечена готовность обучающихся к дальнейшему образованию, достигнут необходимый уровень литературного развития, который характеризуется умениями: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осознавать место и роль литературного чтения в познании окружающего мира, понимать значение литературного чтения для формирования интеллектуальной (общей) культуры человека.</w:t>
      </w:r>
    </w:p>
    <w:p w:rsidR="006575FD" w:rsidRPr="00292521" w:rsidRDefault="00292521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</w:t>
      </w:r>
      <w:r w:rsidR="006575FD" w:rsidRPr="00292521">
        <w:rPr>
          <w:rFonts w:ascii="Times New Roman" w:hAnsi="Times New Roman"/>
          <w:color w:val="000000"/>
          <w:sz w:val="26"/>
          <w:szCs w:val="26"/>
        </w:rPr>
        <w:t>онимать содержание прочитанного произведения, определять его тему, уметь устанавли</w:t>
      </w:r>
      <w:r w:rsidR="006575FD" w:rsidRPr="00292521">
        <w:rPr>
          <w:rFonts w:ascii="Times New Roman" w:hAnsi="Times New Roman"/>
          <w:color w:val="000000"/>
          <w:sz w:val="26"/>
          <w:szCs w:val="26"/>
        </w:rPr>
        <w:softHyphen/>
        <w:t>вать смысловые связи между частями прочитанного текста, определять главную мысль прочи</w:t>
      </w:r>
      <w:r w:rsidR="006575FD" w:rsidRPr="00292521">
        <w:rPr>
          <w:rFonts w:ascii="Times New Roman" w:hAnsi="Times New Roman"/>
          <w:color w:val="000000"/>
          <w:sz w:val="26"/>
          <w:szCs w:val="26"/>
        </w:rPr>
        <w:softHyphen/>
        <w:t>танного и выражать ее своими словами;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eastAsia="Calibri" w:hAnsi="Times New Roman"/>
          <w:color w:val="000000"/>
          <w:sz w:val="26"/>
          <w:szCs w:val="26"/>
        </w:rPr>
        <w:t xml:space="preserve"> </w:t>
      </w:r>
      <w:r w:rsidRPr="00292521">
        <w:rPr>
          <w:rFonts w:ascii="Times New Roman" w:hAnsi="Times New Roman"/>
          <w:color w:val="000000"/>
          <w:sz w:val="26"/>
          <w:szCs w:val="26"/>
        </w:rPr>
        <w:t>применять анализ, сравнение, сопоставление для определения жанра, характеристики героя, создание различных форм интерпретации текста;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 xml:space="preserve">составлять план к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прочитанному</w:t>
      </w:r>
      <w:proofErr w:type="gramEnd"/>
      <w:r w:rsidRPr="00292521">
        <w:rPr>
          <w:rFonts w:ascii="Times New Roman" w:hAnsi="Times New Roman"/>
          <w:color w:val="000000"/>
          <w:sz w:val="26"/>
          <w:szCs w:val="26"/>
        </w:rPr>
        <w:t xml:space="preserve"> (полный, краткий, картинный);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вводить в пересказы-повествования элементы описания, рассуждения и цитирования;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выделять в тексте слова автора, действующих лиц, пейзажные и бытовые описания;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работать с литературным текстом с точки зрения его эстетической (литература как вид ис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кусства, сравнение литературы с другими видами искусств) и нравственной сущности (ценност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ные ориентации, нравственный выбор);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 xml:space="preserve">полноценно слушать, осознанно и полно воспринимать содержание читаемого </w:t>
      </w:r>
      <w:proofErr w:type="gramStart"/>
      <w:r w:rsidRPr="00292521">
        <w:rPr>
          <w:rFonts w:ascii="Times New Roman" w:hAnsi="Times New Roman"/>
          <w:color w:val="000000"/>
          <w:sz w:val="26"/>
          <w:szCs w:val="26"/>
        </w:rPr>
        <w:t>учителе</w:t>
      </w:r>
      <w:proofErr w:type="gramEnd"/>
      <w:r w:rsidRPr="00292521">
        <w:rPr>
          <w:rFonts w:ascii="Times New Roman" w:hAnsi="Times New Roman"/>
          <w:color w:val="000000"/>
          <w:sz w:val="26"/>
          <w:szCs w:val="26"/>
        </w:rPr>
        <w:t>?-! или одноклассником произведения, устного ответа товарища;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осуществлять поиск необходимой информации в художественном, учебном, научно-попу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лярном текстах, работать со справочно-энциклопедическими изданиями;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давать реальную самооценку выполнения любой проделанной работы, учебного задания:</w:t>
      </w:r>
    </w:p>
    <w:p w:rsidR="006575FD" w:rsidRPr="00292521" w:rsidRDefault="006575FD" w:rsidP="0029252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292521">
        <w:rPr>
          <w:rFonts w:ascii="Times New Roman" w:hAnsi="Times New Roman"/>
          <w:color w:val="000000"/>
          <w:sz w:val="26"/>
          <w:szCs w:val="26"/>
        </w:rPr>
        <w:t>создавать условия для формирования потребности в самостоятельном чтении художествен</w:t>
      </w:r>
      <w:r w:rsidRPr="00292521">
        <w:rPr>
          <w:rFonts w:ascii="Times New Roman" w:hAnsi="Times New Roman"/>
          <w:color w:val="000000"/>
          <w:sz w:val="26"/>
          <w:szCs w:val="26"/>
        </w:rPr>
        <w:softHyphen/>
        <w:t>ных произведений, формировать «читательскую самостоятельность».</w:t>
      </w:r>
    </w:p>
    <w:p w:rsidR="00292521" w:rsidRDefault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lastRenderedPageBreak/>
        <w:t>Результаты изучения предмета «Литературное чтение» в 1 классе.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Личностными результатами</w:t>
      </w:r>
      <w:r w:rsidRPr="00842CEE">
        <w:rPr>
          <w:rFonts w:ascii="Times New Roman" w:hAnsi="Times New Roman"/>
          <w:sz w:val="26"/>
          <w:szCs w:val="26"/>
        </w:rPr>
        <w:t> изучения предмета «Литературное чтение» в 1 классе  являются следующие умения:</w:t>
      </w:r>
    </w:p>
    <w:p w:rsidR="00F268C4" w:rsidRPr="00842CEE" w:rsidRDefault="00F268C4" w:rsidP="0029252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оценивать 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F268C4" w:rsidRPr="00842CEE" w:rsidRDefault="00F268C4" w:rsidP="0029252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эмоционально «проживать» текст, выражать свои эмоции;</w:t>
      </w:r>
    </w:p>
    <w:p w:rsidR="00F268C4" w:rsidRPr="00842CEE" w:rsidRDefault="00F268C4" w:rsidP="0029252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понимать эмоции других людей, сочувствовать, сопереживать;</w:t>
      </w:r>
    </w:p>
    <w:p w:rsidR="00F268C4" w:rsidRPr="00842CEE" w:rsidRDefault="00F268C4" w:rsidP="0029252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42CEE">
        <w:rPr>
          <w:rFonts w:ascii="Times New Roman" w:hAnsi="Times New Roman"/>
          <w:sz w:val="26"/>
          <w:szCs w:val="26"/>
        </w:rPr>
        <w:t>высказывать своё отношение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 к героям прочитанных произведений, к их поступкам.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42CEE">
        <w:rPr>
          <w:rFonts w:ascii="Times New Roman" w:hAnsi="Times New Roman"/>
          <w:b/>
          <w:sz w:val="26"/>
          <w:szCs w:val="26"/>
        </w:rPr>
        <w:t>Метапредметными</w:t>
      </w:r>
      <w:proofErr w:type="spellEnd"/>
      <w:r w:rsidRPr="00842CEE">
        <w:rPr>
          <w:rFonts w:ascii="Times New Roman" w:hAnsi="Times New Roman"/>
          <w:b/>
          <w:sz w:val="26"/>
          <w:szCs w:val="26"/>
        </w:rPr>
        <w:t xml:space="preserve"> результатами</w:t>
      </w:r>
      <w:r w:rsidRPr="00842CEE">
        <w:rPr>
          <w:rFonts w:ascii="Times New Roman" w:hAnsi="Times New Roman"/>
          <w:sz w:val="26"/>
          <w:szCs w:val="26"/>
        </w:rPr>
        <w:t> изучения курса «Литературное чтение» в 1 классе является формирование универсальных учебных действий (УУД).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Регулятивные УУД:</w:t>
      </w:r>
    </w:p>
    <w:p w:rsidR="00F268C4" w:rsidRPr="00842CEE" w:rsidRDefault="00F268C4" w:rsidP="00292521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определять и формировать цель деятельности на уроке с помощью учителя;</w:t>
      </w:r>
    </w:p>
    <w:p w:rsidR="00F268C4" w:rsidRPr="00842CEE" w:rsidRDefault="00F268C4" w:rsidP="00292521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проговаривать последовательность действий на уроке;</w:t>
      </w:r>
    </w:p>
    <w:p w:rsidR="00F268C4" w:rsidRPr="00842CEE" w:rsidRDefault="00F268C4" w:rsidP="00292521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учиться высказывать своё предположение (версию) на основе работы с иллюстрацией учебника;</w:t>
      </w:r>
    </w:p>
    <w:p w:rsidR="00F268C4" w:rsidRPr="00842CEE" w:rsidRDefault="00F268C4" w:rsidP="00292521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учиться работать по предложенному учителем плану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Познавательные УУД:</w:t>
      </w:r>
    </w:p>
    <w:p w:rsidR="00F268C4" w:rsidRPr="00842CEE" w:rsidRDefault="00F268C4" w:rsidP="0029252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ориентироваться в учебнике (на развороте, в оглавлении, в условных обозначениях);</w:t>
      </w:r>
    </w:p>
    <w:p w:rsidR="00F268C4" w:rsidRPr="00842CEE" w:rsidRDefault="00F268C4" w:rsidP="0029252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находить ответы на вопросы в тексте, иллюстрациях;</w:t>
      </w:r>
    </w:p>
    <w:p w:rsidR="00F268C4" w:rsidRPr="00842CEE" w:rsidRDefault="00F268C4" w:rsidP="0029252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делать выводы в результате совместной работы класса и учителя;</w:t>
      </w:r>
    </w:p>
    <w:p w:rsidR="00F268C4" w:rsidRPr="00842CEE" w:rsidRDefault="00F268C4" w:rsidP="0029252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преобразовывать информацию из одной формы в другую: подробно пересказывать небольшие тексты.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Коммуникативные УУД:</w:t>
      </w:r>
    </w:p>
    <w:p w:rsidR="00F268C4" w:rsidRPr="00842CEE" w:rsidRDefault="00F268C4" w:rsidP="00292521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оформлять свои мысли в устной и письменной форме (на уровне предложения или небольшого текста);</w:t>
      </w:r>
    </w:p>
    <w:p w:rsidR="00F268C4" w:rsidRPr="00842CEE" w:rsidRDefault="00F268C4" w:rsidP="00292521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слушать и понимать речь других;</w:t>
      </w:r>
    </w:p>
    <w:p w:rsidR="00F268C4" w:rsidRPr="00842CEE" w:rsidRDefault="00F268C4" w:rsidP="00292521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выразительно читать и пересказывать текст;</w:t>
      </w:r>
    </w:p>
    <w:p w:rsidR="00F268C4" w:rsidRPr="00842CEE" w:rsidRDefault="00F268C4" w:rsidP="00292521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договариваться с одноклассниками совместно с учителем о правилах поведения и общения и следовать им;</w:t>
      </w:r>
    </w:p>
    <w:p w:rsidR="00F268C4" w:rsidRPr="00842CEE" w:rsidRDefault="00F268C4" w:rsidP="00292521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учиться работать в паре, группе; выполнять различные роли (лидера исполнителя).</w:t>
      </w:r>
    </w:p>
    <w:p w:rsidR="00F268C4" w:rsidRPr="00842CEE" w:rsidRDefault="00F268C4" w:rsidP="002925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Предметными результатами</w:t>
      </w:r>
      <w:r w:rsidRPr="00842CEE">
        <w:rPr>
          <w:rFonts w:ascii="Times New Roman" w:hAnsi="Times New Roman"/>
          <w:sz w:val="26"/>
          <w:szCs w:val="26"/>
        </w:rPr>
        <w:t xml:space="preserve"> изучения курса «Литературное чтение» в 1 классе  является </w:t>
      </w:r>
      <w:proofErr w:type="spellStart"/>
      <w:r w:rsidRPr="00842CEE">
        <w:rPr>
          <w:rFonts w:ascii="Times New Roman" w:hAnsi="Times New Roman"/>
          <w:sz w:val="26"/>
          <w:szCs w:val="26"/>
        </w:rPr>
        <w:t>сформированность</w:t>
      </w:r>
      <w:proofErr w:type="spellEnd"/>
      <w:r w:rsidRPr="00842CEE">
        <w:rPr>
          <w:rFonts w:ascii="Times New Roman" w:hAnsi="Times New Roman"/>
          <w:sz w:val="26"/>
          <w:szCs w:val="26"/>
        </w:rPr>
        <w:t xml:space="preserve"> следующих умений: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воспринимать на слух художественный текст (рассказ, стихотворение) в исполнении учителя, учащихся;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осмысленно, правильно читать целыми словами;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отвечать на вопросы учителя по содержанию прочитанного;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подробно пересказывать текст;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составлять устный рассказ по картинке;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заучивать наизусть небольшие стихотворения;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соотносить автора, название и героев прочитанных произведений;</w:t>
      </w:r>
    </w:p>
    <w:p w:rsidR="00F268C4" w:rsidRPr="00842CEE" w:rsidRDefault="00F268C4" w:rsidP="00292521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различать рассказ и стихотворение.</w:t>
      </w:r>
    </w:p>
    <w:p w:rsidR="00F268C4" w:rsidRPr="00842CEE" w:rsidRDefault="00F268C4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lastRenderedPageBreak/>
        <w:t>Требования к учащимся в конце обучения в 1 классе по программе «Литературное чтение».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Читать целыми словами с элементами слогового чтения трудных слов (темп чтения – не менее 30 слов в минуту при чтении незнакомого текста).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Понимать содержание </w:t>
      </w:r>
      <w:proofErr w:type="gramStart"/>
      <w:r w:rsidRPr="00842CEE">
        <w:rPr>
          <w:rFonts w:ascii="Times New Roman" w:hAnsi="Times New Roman"/>
          <w:sz w:val="26"/>
          <w:szCs w:val="26"/>
        </w:rPr>
        <w:t>прочитанного</w:t>
      </w:r>
      <w:proofErr w:type="gramEnd"/>
      <w:r w:rsidRPr="00842CEE">
        <w:rPr>
          <w:rFonts w:ascii="Times New Roman" w:hAnsi="Times New Roman"/>
          <w:sz w:val="26"/>
          <w:szCs w:val="26"/>
        </w:rPr>
        <w:t>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Уметь пересказывать небольшой те</w:t>
      </w:r>
      <w:proofErr w:type="gramStart"/>
      <w:r w:rsidRPr="00842CEE">
        <w:rPr>
          <w:rFonts w:ascii="Times New Roman" w:hAnsi="Times New Roman"/>
          <w:sz w:val="26"/>
          <w:szCs w:val="26"/>
        </w:rPr>
        <w:t>кст св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оими словами и с опорой на картинку. 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Находить заглавие текста, называть автора произведения.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Различать в практическом плане рассказ, сказку, стихотворение.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Помнить 3 – 4 авторов и название их произведений.</w:t>
      </w:r>
    </w:p>
    <w:p w:rsidR="00F268C4" w:rsidRPr="00842CEE" w:rsidRDefault="00F268C4" w:rsidP="00292521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Знать наизусть не менее 5 стихотворений. </w:t>
      </w:r>
    </w:p>
    <w:p w:rsidR="00292521" w:rsidRDefault="00292521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68C4" w:rsidRPr="00842CEE" w:rsidRDefault="00F268C4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Требования к развитию речевых умений и навыков</w:t>
      </w:r>
      <w:r w:rsidR="005160B1" w:rsidRPr="00842CEE">
        <w:rPr>
          <w:rFonts w:ascii="Times New Roman" w:hAnsi="Times New Roman"/>
          <w:b/>
          <w:sz w:val="26"/>
          <w:szCs w:val="26"/>
        </w:rPr>
        <w:t xml:space="preserve"> </w:t>
      </w:r>
      <w:r w:rsidRPr="00842CEE">
        <w:rPr>
          <w:rFonts w:ascii="Times New Roman" w:hAnsi="Times New Roman"/>
          <w:b/>
          <w:sz w:val="26"/>
          <w:szCs w:val="26"/>
        </w:rPr>
        <w:t>при работе с текстом в 1 классе.</w:t>
      </w:r>
    </w:p>
    <w:p w:rsidR="00292521" w:rsidRDefault="00292521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68C4" w:rsidRPr="00842CEE" w:rsidRDefault="00F268C4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Развитие навыка чтения</w:t>
      </w:r>
    </w:p>
    <w:p w:rsidR="00F268C4" w:rsidRPr="00842CEE" w:rsidRDefault="00F268C4" w:rsidP="00292521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Сформировать основной способ чтения – чтение целыми словами – за счёт </w:t>
      </w:r>
      <w:proofErr w:type="spellStart"/>
      <w:r w:rsidRPr="00842CEE">
        <w:rPr>
          <w:rFonts w:ascii="Times New Roman" w:hAnsi="Times New Roman"/>
          <w:sz w:val="26"/>
          <w:szCs w:val="26"/>
        </w:rPr>
        <w:t>перечитывания</w:t>
      </w:r>
      <w:proofErr w:type="spellEnd"/>
      <w:r w:rsidRPr="00842CEE">
        <w:rPr>
          <w:rFonts w:ascii="Times New Roman" w:hAnsi="Times New Roman"/>
          <w:sz w:val="26"/>
          <w:szCs w:val="26"/>
        </w:rPr>
        <w:t xml:space="preserve"> текста с различными заданиями, а также путём целенаправленных упражнений, направленных на развитие приёмов чтения, чтения словами с ориентировкой на знак ударения, за счёт установки на целостное и одновременно дифференцированное восприятие буквенного состава слова.</w:t>
      </w:r>
    </w:p>
    <w:p w:rsidR="00F268C4" w:rsidRPr="00842CEE" w:rsidRDefault="00F268C4" w:rsidP="00292521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Обучать шёпотному чтению как переходной форме к чтению про себя.</w:t>
      </w:r>
    </w:p>
    <w:p w:rsidR="00F268C4" w:rsidRPr="00842CEE" w:rsidRDefault="00F268C4" w:rsidP="00292521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Развивать навык правильного осознанного чтения текста.</w:t>
      </w:r>
    </w:p>
    <w:p w:rsidR="00F268C4" w:rsidRPr="00842CEE" w:rsidRDefault="00F268C4" w:rsidP="00292521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Упражнять в темповом чтении отрывков из произведений, учить соотносить темп чтения с содержанием прочитанного.</w:t>
      </w:r>
    </w:p>
    <w:p w:rsidR="00292521" w:rsidRDefault="00292521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68C4" w:rsidRPr="00842CEE" w:rsidRDefault="00F268C4" w:rsidP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t>Развитие речевых умений.</w:t>
      </w:r>
    </w:p>
    <w:p w:rsidR="00F268C4" w:rsidRPr="00842CEE" w:rsidRDefault="00F268C4" w:rsidP="00292521">
      <w:pPr>
        <w:numPr>
          <w:ilvl w:val="0"/>
          <w:numId w:val="8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Тренировать </w:t>
      </w:r>
      <w:proofErr w:type="gramStart"/>
      <w:r w:rsidRPr="00842CEE">
        <w:rPr>
          <w:rFonts w:ascii="Times New Roman" w:hAnsi="Times New Roman"/>
          <w:sz w:val="26"/>
          <w:szCs w:val="26"/>
        </w:rPr>
        <w:t>выразительно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 читать целыми словами, передавая при чтении различные интонации в зависимости от речевой задачи.</w:t>
      </w:r>
    </w:p>
    <w:p w:rsidR="00F268C4" w:rsidRPr="00842CEE" w:rsidRDefault="00F268C4" w:rsidP="00292521">
      <w:pPr>
        <w:numPr>
          <w:ilvl w:val="0"/>
          <w:numId w:val="8"/>
        </w:numPr>
        <w:spacing w:after="0"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Учить озаглавливать текст, разбивать его на части с помощью картинного плана. Выделять в тексте опорные слова </w:t>
      </w:r>
      <w:proofErr w:type="gramStart"/>
      <w:r w:rsidRPr="00842CEE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с помощью учителя) для составления пересказа. Передавать впечатления </w:t>
      </w:r>
      <w:proofErr w:type="gramStart"/>
      <w:r w:rsidRPr="00842CEE">
        <w:rPr>
          <w:rFonts w:ascii="Times New Roman" w:hAnsi="Times New Roman"/>
          <w:sz w:val="26"/>
          <w:szCs w:val="26"/>
        </w:rPr>
        <w:t>от</w:t>
      </w:r>
      <w:proofErr w:type="gramEnd"/>
      <w:r w:rsidRPr="00842CEE">
        <w:rPr>
          <w:rFonts w:ascii="Times New Roman" w:hAnsi="Times New Roman"/>
          <w:sz w:val="26"/>
          <w:szCs w:val="26"/>
        </w:rPr>
        <w:t xml:space="preserve"> прочитанного своими словами. Находить в тексте слова для составления коллективного описания предметов, ситуации или героя. </w:t>
      </w:r>
    </w:p>
    <w:p w:rsidR="00F268C4" w:rsidRPr="00842CEE" w:rsidRDefault="00F268C4" w:rsidP="00292521">
      <w:pPr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292521" w:rsidRDefault="0029252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F268C4" w:rsidRPr="00842CEE" w:rsidRDefault="00F268C4" w:rsidP="00292521">
      <w:pPr>
        <w:tabs>
          <w:tab w:val="left" w:pos="5760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42CEE">
        <w:rPr>
          <w:rFonts w:ascii="Times New Roman" w:hAnsi="Times New Roman"/>
          <w:b/>
          <w:sz w:val="26"/>
          <w:szCs w:val="26"/>
        </w:rPr>
        <w:lastRenderedPageBreak/>
        <w:t>Учебно-методическая литература.</w:t>
      </w:r>
    </w:p>
    <w:p w:rsidR="00F268C4" w:rsidRPr="00842CEE" w:rsidRDefault="00F268C4" w:rsidP="00292521">
      <w:pPr>
        <w:numPr>
          <w:ilvl w:val="0"/>
          <w:numId w:val="9"/>
        </w:numPr>
        <w:spacing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Литературное чтение. Рабочие программы. 1-4 классы: пособие для учителей / Л.Ф. Климанова, М.В. </w:t>
      </w:r>
      <w:proofErr w:type="spellStart"/>
      <w:r w:rsidRPr="00842CEE">
        <w:rPr>
          <w:rFonts w:ascii="Times New Roman" w:hAnsi="Times New Roman"/>
          <w:sz w:val="26"/>
          <w:szCs w:val="26"/>
        </w:rPr>
        <w:t>Бойкина</w:t>
      </w:r>
      <w:proofErr w:type="spellEnd"/>
      <w:r w:rsidRPr="00842CEE">
        <w:rPr>
          <w:rFonts w:ascii="Times New Roman" w:hAnsi="Times New Roman"/>
          <w:sz w:val="26"/>
          <w:szCs w:val="26"/>
        </w:rPr>
        <w:t>. – М.: Просвещение, 2011.</w:t>
      </w:r>
    </w:p>
    <w:p w:rsidR="00F268C4" w:rsidRPr="00842CEE" w:rsidRDefault="00F268C4" w:rsidP="00292521">
      <w:pPr>
        <w:numPr>
          <w:ilvl w:val="0"/>
          <w:numId w:val="9"/>
        </w:numPr>
        <w:spacing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Литературное чтение. 1 класс. Учеб. Для </w:t>
      </w:r>
      <w:proofErr w:type="spellStart"/>
      <w:r w:rsidRPr="00842CEE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842CEE">
        <w:rPr>
          <w:rFonts w:ascii="Times New Roman" w:hAnsi="Times New Roman"/>
          <w:sz w:val="26"/>
          <w:szCs w:val="26"/>
        </w:rPr>
        <w:t>. учреждений. В 2 Ч. / Л. Ф. Климанова. В.Г. Горецкий. М.ВА. Голованова и др. – М.: Просвещение, 2011.</w:t>
      </w:r>
    </w:p>
    <w:p w:rsidR="00F268C4" w:rsidRPr="00842CEE" w:rsidRDefault="00F268C4" w:rsidP="00292521">
      <w:pPr>
        <w:numPr>
          <w:ilvl w:val="0"/>
          <w:numId w:val="9"/>
        </w:numPr>
        <w:spacing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М.В. </w:t>
      </w:r>
      <w:proofErr w:type="spellStart"/>
      <w:r w:rsidRPr="00842CEE">
        <w:rPr>
          <w:rFonts w:ascii="Times New Roman" w:hAnsi="Times New Roman"/>
          <w:sz w:val="26"/>
          <w:szCs w:val="26"/>
        </w:rPr>
        <w:t>Бойкина</w:t>
      </w:r>
      <w:proofErr w:type="spellEnd"/>
      <w:r w:rsidRPr="00842CEE">
        <w:rPr>
          <w:rFonts w:ascii="Times New Roman" w:hAnsi="Times New Roman"/>
          <w:sz w:val="26"/>
          <w:szCs w:val="26"/>
        </w:rPr>
        <w:t>, Л.А. Виноградская. Литературное чтение. Рабочая тетрадь. – М.: Просвещение, 2011.</w:t>
      </w:r>
    </w:p>
    <w:p w:rsidR="00F268C4" w:rsidRPr="00842CEE" w:rsidRDefault="00F268C4" w:rsidP="00292521">
      <w:pPr>
        <w:numPr>
          <w:ilvl w:val="0"/>
          <w:numId w:val="9"/>
        </w:numPr>
        <w:spacing w:line="240" w:lineRule="auto"/>
        <w:ind w:left="720" w:hanging="360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 xml:space="preserve">Литературное чтение. 1 класс: система уроков по учебнику Л.Ф. Климановой и др. / сост. Н.В. </w:t>
      </w:r>
      <w:proofErr w:type="spellStart"/>
      <w:r w:rsidRPr="00842CEE">
        <w:rPr>
          <w:rFonts w:ascii="Times New Roman" w:hAnsi="Times New Roman"/>
          <w:sz w:val="26"/>
          <w:szCs w:val="26"/>
        </w:rPr>
        <w:t>Лободина</w:t>
      </w:r>
      <w:proofErr w:type="spellEnd"/>
      <w:r w:rsidRPr="00842CEE">
        <w:rPr>
          <w:rFonts w:ascii="Times New Roman" w:hAnsi="Times New Roman"/>
          <w:sz w:val="26"/>
          <w:szCs w:val="26"/>
        </w:rPr>
        <w:t>. – Волгоград: Учитель, 2012</w:t>
      </w:r>
    </w:p>
    <w:p w:rsidR="00F268C4" w:rsidRPr="00842CEE" w:rsidRDefault="00F268C4" w:rsidP="00292521">
      <w:pPr>
        <w:numPr>
          <w:ilvl w:val="0"/>
          <w:numId w:val="9"/>
        </w:numPr>
        <w:tabs>
          <w:tab w:val="left" w:pos="0"/>
        </w:tabs>
        <w:spacing w:line="240" w:lineRule="auto"/>
        <w:ind w:left="720" w:hanging="360"/>
        <w:jc w:val="both"/>
        <w:rPr>
          <w:rFonts w:ascii="Times New Roman" w:hAnsi="Times New Roman"/>
          <w:sz w:val="26"/>
          <w:szCs w:val="26"/>
        </w:rPr>
      </w:pPr>
      <w:r w:rsidRPr="00842CEE">
        <w:rPr>
          <w:rFonts w:ascii="Times New Roman" w:hAnsi="Times New Roman"/>
          <w:sz w:val="26"/>
          <w:szCs w:val="26"/>
        </w:rPr>
        <w:t>О. Б. Панкова. Проверочные работы по литературному чтению. 1 класс. – М.: Экзамен, 2012.</w:t>
      </w:r>
    </w:p>
    <w:p w:rsidR="005160B1" w:rsidRPr="00292521" w:rsidRDefault="005160B1" w:rsidP="00292521">
      <w:pPr>
        <w:pStyle w:val="a3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268C4" w:rsidRPr="00292521">
        <w:rPr>
          <w:rFonts w:ascii="Times New Roman" w:hAnsi="Times New Roman"/>
          <w:b/>
          <w:sz w:val="26"/>
          <w:szCs w:val="26"/>
        </w:rPr>
        <w:lastRenderedPageBreak/>
        <w:t xml:space="preserve">Календарно-тематическое планирование по литературному чтению 1 класс </w:t>
      </w:r>
      <w:r w:rsidRPr="00292521">
        <w:rPr>
          <w:rFonts w:ascii="Times New Roman" w:hAnsi="Times New Roman"/>
          <w:b/>
          <w:sz w:val="26"/>
          <w:szCs w:val="26"/>
        </w:rPr>
        <w:t>(</w:t>
      </w:r>
      <w:r w:rsidR="00F268C4" w:rsidRPr="00292521">
        <w:rPr>
          <w:rFonts w:ascii="Times New Roman" w:hAnsi="Times New Roman"/>
          <w:b/>
          <w:sz w:val="26"/>
          <w:szCs w:val="26"/>
        </w:rPr>
        <w:t>40</w:t>
      </w:r>
      <w:r w:rsidRPr="00292521">
        <w:rPr>
          <w:rFonts w:ascii="Times New Roman" w:hAnsi="Times New Roman"/>
          <w:b/>
          <w:sz w:val="26"/>
          <w:szCs w:val="26"/>
        </w:rPr>
        <w:t xml:space="preserve"> </w:t>
      </w:r>
      <w:r w:rsidR="00F268C4" w:rsidRPr="00292521">
        <w:rPr>
          <w:rFonts w:ascii="Times New Roman" w:hAnsi="Times New Roman"/>
          <w:b/>
          <w:sz w:val="26"/>
          <w:szCs w:val="26"/>
        </w:rPr>
        <w:t>ч</w:t>
      </w:r>
      <w:r w:rsidRPr="00292521">
        <w:rPr>
          <w:rFonts w:ascii="Times New Roman" w:hAnsi="Times New Roman"/>
          <w:b/>
          <w:sz w:val="26"/>
          <w:szCs w:val="26"/>
        </w:rPr>
        <w:t>)</w:t>
      </w:r>
      <w:r w:rsidR="00823D55" w:rsidRPr="00292521">
        <w:rPr>
          <w:rFonts w:ascii="Times New Roman" w:hAnsi="Times New Roman"/>
          <w:b/>
          <w:sz w:val="26"/>
          <w:szCs w:val="26"/>
        </w:rPr>
        <w:t xml:space="preserve"> </w:t>
      </w:r>
    </w:p>
    <w:p w:rsidR="00F268C4" w:rsidRPr="00292521" w:rsidRDefault="00F268C4" w:rsidP="00823D5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292521">
        <w:rPr>
          <w:rFonts w:ascii="Times New Roman" w:hAnsi="Times New Roman"/>
          <w:b/>
          <w:sz w:val="26"/>
          <w:szCs w:val="26"/>
        </w:rPr>
        <w:t>(4 ч в неделю, 10 учебных недель)</w:t>
      </w:r>
    </w:p>
    <w:tbl>
      <w:tblPr>
        <w:tblW w:w="1479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03"/>
        <w:gridCol w:w="6237"/>
        <w:gridCol w:w="1417"/>
        <w:gridCol w:w="1418"/>
      </w:tblGrid>
      <w:tr w:rsidR="00292521" w:rsidRPr="00823D55" w:rsidTr="00292521">
        <w:tc>
          <w:tcPr>
            <w:tcW w:w="817" w:type="dxa"/>
            <w:vMerge w:val="restart"/>
          </w:tcPr>
          <w:p w:rsidR="00292521" w:rsidRPr="00823D55" w:rsidRDefault="00292521" w:rsidP="00FD1678">
            <w:pPr>
              <w:tabs>
                <w:tab w:val="left" w:pos="4140"/>
              </w:tabs>
              <w:jc w:val="center"/>
              <w:rPr>
                <w:rFonts w:ascii="Times New Roman" w:hAnsi="Times New Roman"/>
                <w:b/>
              </w:rPr>
            </w:pPr>
            <w:r w:rsidRPr="00823D55">
              <w:rPr>
                <w:rFonts w:ascii="Times New Roman" w:hAnsi="Times New Roman"/>
                <w:b/>
              </w:rPr>
              <w:t>№</w:t>
            </w:r>
          </w:p>
          <w:p w:rsidR="00292521" w:rsidRPr="00823D55" w:rsidRDefault="00292521" w:rsidP="00FD1678">
            <w:pPr>
              <w:jc w:val="center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  <w:b/>
              </w:rPr>
              <w:t>п\п</w:t>
            </w:r>
          </w:p>
        </w:tc>
        <w:tc>
          <w:tcPr>
            <w:tcW w:w="4903" w:type="dxa"/>
            <w:vMerge w:val="restart"/>
          </w:tcPr>
          <w:p w:rsidR="00292521" w:rsidRPr="00823D55" w:rsidRDefault="00292521" w:rsidP="00FD1678">
            <w:pPr>
              <w:jc w:val="center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6237" w:type="dxa"/>
            <w:vMerge w:val="restart"/>
          </w:tcPr>
          <w:p w:rsidR="00292521" w:rsidRPr="00823D55" w:rsidRDefault="00292521" w:rsidP="00FD1678">
            <w:pPr>
              <w:jc w:val="center"/>
              <w:rPr>
                <w:rFonts w:ascii="Times New Roman" w:hAnsi="Times New Roman"/>
                <w:b/>
              </w:rPr>
            </w:pPr>
            <w:r w:rsidRPr="00823D55">
              <w:rPr>
                <w:rFonts w:ascii="Times New Roman" w:hAnsi="Times New Roman"/>
                <w:b/>
              </w:rPr>
              <w:t xml:space="preserve">Характеристика деятельности </w:t>
            </w:r>
            <w:proofErr w:type="gramStart"/>
            <w:r w:rsidRPr="00823D55">
              <w:rPr>
                <w:rFonts w:ascii="Times New Roman" w:hAnsi="Times New Roman"/>
                <w:b/>
              </w:rPr>
              <w:t>обучающегося</w:t>
            </w:r>
            <w:proofErr w:type="gramEnd"/>
          </w:p>
        </w:tc>
        <w:tc>
          <w:tcPr>
            <w:tcW w:w="2835" w:type="dxa"/>
            <w:gridSpan w:val="2"/>
          </w:tcPr>
          <w:p w:rsidR="00292521" w:rsidRPr="00823D55" w:rsidRDefault="00292521" w:rsidP="00FD1678">
            <w:pPr>
              <w:jc w:val="center"/>
              <w:rPr>
                <w:rFonts w:ascii="Times New Roman" w:hAnsi="Times New Roman"/>
                <w:b/>
              </w:rPr>
            </w:pPr>
            <w:r w:rsidRPr="00823D55">
              <w:rPr>
                <w:rFonts w:ascii="Times New Roman" w:hAnsi="Times New Roman"/>
                <w:b/>
              </w:rPr>
              <w:t>Дата</w:t>
            </w:r>
          </w:p>
        </w:tc>
      </w:tr>
      <w:tr w:rsidR="00292521" w:rsidRPr="00823D55" w:rsidTr="00292521">
        <w:tc>
          <w:tcPr>
            <w:tcW w:w="817" w:type="dxa"/>
            <w:vMerge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4903" w:type="dxa"/>
            <w:vMerge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521" w:rsidRPr="00823D55" w:rsidRDefault="00292521" w:rsidP="00FD1678">
            <w:pPr>
              <w:jc w:val="center"/>
              <w:rPr>
                <w:rFonts w:ascii="Times New Roman" w:hAnsi="Times New Roman"/>
                <w:b/>
              </w:rPr>
            </w:pPr>
            <w:r w:rsidRPr="00823D55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418" w:type="dxa"/>
          </w:tcPr>
          <w:p w:rsidR="00292521" w:rsidRPr="00823D55" w:rsidRDefault="00292521" w:rsidP="00FD1678">
            <w:pPr>
              <w:jc w:val="center"/>
              <w:rPr>
                <w:rFonts w:ascii="Times New Roman" w:hAnsi="Times New Roman"/>
                <w:b/>
              </w:rPr>
            </w:pPr>
            <w:r w:rsidRPr="00823D55"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292521" w:rsidRPr="00823D55" w:rsidTr="00292521">
        <w:trPr>
          <w:trHeight w:val="1096"/>
        </w:trPr>
        <w:tc>
          <w:tcPr>
            <w:tcW w:w="817" w:type="dxa"/>
            <w:vAlign w:val="center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1.</w:t>
            </w:r>
          </w:p>
        </w:tc>
        <w:tc>
          <w:tcPr>
            <w:tcW w:w="4903" w:type="dxa"/>
            <w:vAlign w:val="center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Вводный урок. Знакомство с учебником, системой условных обозначений, содержанием.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учебником и системой  его  условных обозначений.</w:t>
            </w:r>
          </w:p>
        </w:tc>
        <w:tc>
          <w:tcPr>
            <w:tcW w:w="1417" w:type="dxa"/>
          </w:tcPr>
          <w:p w:rsidR="00292521" w:rsidRPr="00823D55" w:rsidRDefault="00292521" w:rsidP="00906DB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В. Данько «Загадочные буквы». Понятия «автор», «писатель», «произведение». Сочинение двустиший о буквах.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заданиями; передача впечатления </w:t>
            </w:r>
            <w:proofErr w:type="gramStart"/>
            <w:r w:rsidRPr="00823D55">
              <w:rPr>
                <w:rFonts w:ascii="Times New Roman" w:hAnsi="Times New Roman"/>
              </w:rPr>
              <w:t>от</w:t>
            </w:r>
            <w:proofErr w:type="gramEnd"/>
            <w:r w:rsidRPr="00823D55">
              <w:rPr>
                <w:rFonts w:ascii="Times New Roman" w:hAnsi="Times New Roman"/>
              </w:rPr>
              <w:t xml:space="preserve"> услышанного своими словами; ответы на вопросы по содержанию.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И. </w:t>
            </w:r>
            <w:proofErr w:type="spellStart"/>
            <w:r w:rsidRPr="00823D55">
              <w:rPr>
                <w:rFonts w:ascii="Times New Roman" w:hAnsi="Times New Roman"/>
              </w:rPr>
              <w:t>Токмакова</w:t>
            </w:r>
            <w:proofErr w:type="spellEnd"/>
            <w:r w:rsidRPr="00823D55">
              <w:rPr>
                <w:rFonts w:ascii="Times New Roman" w:hAnsi="Times New Roman"/>
              </w:rPr>
              <w:t xml:space="preserve"> «Аля, </w:t>
            </w:r>
            <w:proofErr w:type="spellStart"/>
            <w:r w:rsidRPr="00823D55">
              <w:rPr>
                <w:rFonts w:ascii="Times New Roman" w:hAnsi="Times New Roman"/>
              </w:rPr>
              <w:t>Кляксич</w:t>
            </w:r>
            <w:proofErr w:type="spellEnd"/>
            <w:r w:rsidRPr="00823D55">
              <w:rPr>
                <w:rFonts w:ascii="Times New Roman" w:hAnsi="Times New Roman"/>
              </w:rPr>
              <w:t xml:space="preserve"> и буква А». Понятие «действующие лица». Деление текста на части, составление картинного плана. 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заданиями; передача впечатления от услышанного своими словами; пересказ текста.</w:t>
            </w:r>
          </w:p>
        </w:tc>
        <w:tc>
          <w:tcPr>
            <w:tcW w:w="1417" w:type="dxa"/>
          </w:tcPr>
          <w:p w:rsidR="00292521" w:rsidRPr="00823D55" w:rsidRDefault="00292521" w:rsidP="00906DB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С. Черный «Живая азбука»; Ф. Кривин «Почему А поется, а Б нет». Чтение произведения по ролям. Передача различных интонаций при чтении. Анализ и сравнение произведений.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заданиями; понимание основного содержания текста; выразительное чтение.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5.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Г. Сапгир «Про медведя», М. </w:t>
            </w:r>
            <w:proofErr w:type="spellStart"/>
            <w:r w:rsidRPr="00823D55">
              <w:rPr>
                <w:rFonts w:ascii="Times New Roman" w:hAnsi="Times New Roman"/>
              </w:rPr>
              <w:t>Бородицкая</w:t>
            </w:r>
            <w:proofErr w:type="spellEnd"/>
            <w:r w:rsidRPr="00823D55">
              <w:rPr>
                <w:rFonts w:ascii="Times New Roman" w:hAnsi="Times New Roman"/>
              </w:rPr>
              <w:t xml:space="preserve"> «Разговор с пчелой», И. </w:t>
            </w:r>
            <w:proofErr w:type="spellStart"/>
            <w:r w:rsidRPr="00823D55">
              <w:rPr>
                <w:rFonts w:ascii="Times New Roman" w:hAnsi="Times New Roman"/>
              </w:rPr>
              <w:t>Гамазкова</w:t>
            </w:r>
            <w:proofErr w:type="spellEnd"/>
            <w:r w:rsidRPr="00823D55">
              <w:rPr>
                <w:rFonts w:ascii="Times New Roman" w:hAnsi="Times New Roman"/>
              </w:rPr>
              <w:t xml:space="preserve"> «Кто как кричит?». Передача различных интонаций при чтении. Игра «Подбери рифму».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заданиями; понимание основного содержания текста; выразительное чтение.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6 - 7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С. Маршак «Автобус номер двадцать шесть». Анализ произведения: выявление его идейно-художественной направленности.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 заданиями; понимание основного содержания текста; выразительное чтение.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8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Урок-обобщение по разделу «Жили-были буквы». Сравнение художественных произведений, объединенных общей тематикой. </w:t>
            </w:r>
            <w:r w:rsidRPr="00823D55">
              <w:rPr>
                <w:rFonts w:ascii="Times New Roman" w:hAnsi="Times New Roman"/>
              </w:rPr>
              <w:lastRenderedPageBreak/>
              <w:t>Иллюстрирование произведения. Знакомство с элементами книги.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 xml:space="preserve">Осознанное чтение целыми словами за счет </w:t>
            </w:r>
            <w:proofErr w:type="spellStart"/>
            <w:r w:rsidRPr="00823D55">
              <w:rPr>
                <w:rFonts w:ascii="Times New Roman" w:hAnsi="Times New Roman"/>
              </w:rPr>
              <w:t>перечитывания</w:t>
            </w:r>
            <w:proofErr w:type="spellEnd"/>
            <w:r w:rsidRPr="00823D55">
              <w:rPr>
                <w:rFonts w:ascii="Times New Roman" w:hAnsi="Times New Roman"/>
              </w:rPr>
              <w:t xml:space="preserve"> текста с различными заданиями; выразительное чтение.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названием раздела, прогнозирование содержания произведений раздела. Выставка книг по теме.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Прогнозировать содержание раздела. Подбирать книги к выставке, рассказывать о книгах с выставки.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10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Е. </w:t>
            </w:r>
            <w:proofErr w:type="spellStart"/>
            <w:r w:rsidRPr="00823D55">
              <w:rPr>
                <w:rFonts w:ascii="Times New Roman" w:hAnsi="Times New Roman"/>
              </w:rPr>
              <w:t>Чарушин</w:t>
            </w:r>
            <w:proofErr w:type="spellEnd"/>
            <w:r w:rsidRPr="00823D55">
              <w:rPr>
                <w:rFonts w:ascii="Times New Roman" w:hAnsi="Times New Roman"/>
              </w:rPr>
              <w:t xml:space="preserve"> «Теремок». Ответы на вопросы по содержанию. Работа с текстом. Чтение диалога действующих персонажей.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Выразительное чтение и рассказывание; простейший рассказ о своих впечатлениях по </w:t>
            </w:r>
            <w:proofErr w:type="gramStart"/>
            <w:r w:rsidRPr="00823D55">
              <w:rPr>
                <w:rFonts w:ascii="Times New Roman" w:hAnsi="Times New Roman"/>
              </w:rPr>
              <w:t>прочитанному</w:t>
            </w:r>
            <w:proofErr w:type="gramEnd"/>
            <w:r w:rsidRPr="00823D55">
              <w:rPr>
                <w:rFonts w:ascii="Times New Roman" w:hAnsi="Times New Roman"/>
              </w:rPr>
              <w:t>; осознанное чтение целыми словами; пересказ.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11.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РНС «Рукавичка». Анализ текста его воспроизведение по опорным словам и картинному плану.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Понимание содержания литературного произведения. Осознанное чтение текста целыми словами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12.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Загадки, песенки. Особенности жанров. Отгадывание загадок с опорой на сущностные признаки предметов. Сочинение своих загадок.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Простейший рассказ о своих впечатлениях по прочитанному. Декламация (наизусть) стихотворных произведений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13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Русские народные </w:t>
            </w:r>
            <w:proofErr w:type="spellStart"/>
            <w:r w:rsidRPr="00823D55">
              <w:rPr>
                <w:rFonts w:ascii="Times New Roman" w:hAnsi="Times New Roman"/>
              </w:rPr>
              <w:t>потешки</w:t>
            </w:r>
            <w:proofErr w:type="spellEnd"/>
            <w:r w:rsidRPr="00823D55">
              <w:rPr>
                <w:rFonts w:ascii="Times New Roman" w:hAnsi="Times New Roman"/>
              </w:rPr>
              <w:t>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Понимание содержания литературного произведения. Простейший рассказ о своих впечатлениях по прочитанному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14.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Стишки и </w:t>
            </w:r>
            <w:proofErr w:type="spellStart"/>
            <w:r w:rsidRPr="00823D55">
              <w:rPr>
                <w:rFonts w:ascii="Times New Roman" w:hAnsi="Times New Roman"/>
              </w:rPr>
              <w:t>потешки</w:t>
            </w:r>
            <w:proofErr w:type="spellEnd"/>
            <w:r w:rsidRPr="00823D55">
              <w:rPr>
                <w:rFonts w:ascii="Times New Roman" w:hAnsi="Times New Roman"/>
              </w:rPr>
              <w:t xml:space="preserve"> из книги «Рифмы Матушки Гусыни». Особенности жанров УНТ, различение и сравнение жанров. 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Простейший рассказ о своих впечатлениях по прочитанному. Декламация (наизусть) стихотворных произведений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15.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Обобщение по разделу «Узнай сказку».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Понимание содержания литературного произведения. Простейший рассказ о своих впечатлениях по прочитанному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16.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названием раздела, прогнозирование содержания произведений раздела. Выставка книг по теме.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Прогнозировать содержание раздела. Подбирать книги к выставке, рассказывать о книгах с выставки.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17.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А. Плещеев «Сельская песенка». А. Майков «Весна»; «Ласточка промчалась…» Настроение стихотворения, словарь слов, которые могут </w:t>
            </w:r>
            <w:r w:rsidRPr="00823D55">
              <w:rPr>
                <w:rFonts w:ascii="Times New Roman" w:hAnsi="Times New Roman"/>
              </w:rPr>
              <w:lastRenderedPageBreak/>
              <w:t>помочь передать настроение.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>Восприятие на слух и понимание художественных произведений. Осознанное чтение доступных по объёму и жанру произведений.</w:t>
            </w:r>
          </w:p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 xml:space="preserve">Декламация (наизусть). 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>18.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Т. Белозеров «Подснежники». С. Маршак «Апрель». Определение настроения произведений. Сравнение их по настроению, тематике и жанру.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Формулирование личной оценки, аргументация своего мнения с привлечением текста произведения или других источников.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19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И. </w:t>
            </w:r>
            <w:proofErr w:type="spellStart"/>
            <w:r w:rsidRPr="00823D55">
              <w:rPr>
                <w:rFonts w:ascii="Times New Roman" w:hAnsi="Times New Roman"/>
              </w:rPr>
              <w:t>Токмакова</w:t>
            </w:r>
            <w:proofErr w:type="spellEnd"/>
            <w:r w:rsidRPr="00823D55">
              <w:rPr>
                <w:rFonts w:ascii="Times New Roman" w:hAnsi="Times New Roman"/>
              </w:rPr>
              <w:t xml:space="preserve"> «Ручей». Е. Трутнева «Когда это бывает?» Определение настроения произведений. Сравнение их по настроению, тематике и жанру.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Установление связи произведений литературы с другими видами искусств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20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Обобщение по разделу «Апрель! Апрель! Звенит капель».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Простейший рассказ о своих впечатлениях по прочитанному. Осознанное чтение текста целыми словами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21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названием раздела, прогнозирование содержания произведений раздела. Выставка книг по теме.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Прогнозировать содержание раздела. Подбирать книги к выставке, рассказывать о книгах с выставки.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22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И. </w:t>
            </w:r>
            <w:proofErr w:type="spellStart"/>
            <w:r w:rsidRPr="00823D55">
              <w:rPr>
                <w:rFonts w:ascii="Times New Roman" w:hAnsi="Times New Roman"/>
              </w:rPr>
              <w:t>Токмакова</w:t>
            </w:r>
            <w:proofErr w:type="spellEnd"/>
            <w:r w:rsidRPr="00823D55">
              <w:rPr>
                <w:rFonts w:ascii="Times New Roman" w:hAnsi="Times New Roman"/>
              </w:rPr>
              <w:t xml:space="preserve"> «Мы играли в хохотушки». Я. </w:t>
            </w:r>
            <w:proofErr w:type="spellStart"/>
            <w:r w:rsidRPr="00823D55">
              <w:rPr>
                <w:rFonts w:ascii="Times New Roman" w:hAnsi="Times New Roman"/>
              </w:rPr>
              <w:t>Тайц</w:t>
            </w:r>
            <w:proofErr w:type="spellEnd"/>
            <w:r w:rsidRPr="00823D55">
              <w:rPr>
                <w:rFonts w:ascii="Times New Roman" w:hAnsi="Times New Roman"/>
              </w:rPr>
              <w:t xml:space="preserve"> «Волк». Г. Кружков «</w:t>
            </w:r>
            <w:proofErr w:type="spellStart"/>
            <w:r w:rsidRPr="00823D55">
              <w:rPr>
                <w:rFonts w:ascii="Times New Roman" w:hAnsi="Times New Roman"/>
              </w:rPr>
              <w:t>Ррры</w:t>
            </w:r>
            <w:proofErr w:type="spellEnd"/>
            <w:r w:rsidRPr="00823D55">
              <w:rPr>
                <w:rFonts w:ascii="Times New Roman" w:hAnsi="Times New Roman"/>
              </w:rPr>
              <w:t>!» Особенности юмористических произведений. Чтение по ролям. Пересказ по опорным словам.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произведений. Выразительное чтение, использование интонаций. Участие в диалоге при обсуждении прочитанного произведения. Формулирование личной оценки, аргументация своего  мнения с привлечением текста или других источников.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23.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Н. Артюхова «Саша-дразнилка». Прогнозирование текста. Разбиение текста на части, составление плана, определение опорных слов для пересказа.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доступных по объёму и жанру произведений. Простейший рассказ о своих впечатлениях по прочитанному.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24.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К. Чуковский «</w:t>
            </w:r>
            <w:proofErr w:type="spellStart"/>
            <w:r w:rsidRPr="00823D55">
              <w:rPr>
                <w:rFonts w:ascii="Times New Roman" w:hAnsi="Times New Roman"/>
              </w:rPr>
              <w:t>Федотка</w:t>
            </w:r>
            <w:proofErr w:type="spellEnd"/>
            <w:r w:rsidRPr="00823D55">
              <w:rPr>
                <w:rFonts w:ascii="Times New Roman" w:hAnsi="Times New Roman"/>
              </w:rPr>
              <w:t xml:space="preserve">». О. </w:t>
            </w:r>
            <w:proofErr w:type="spellStart"/>
            <w:r w:rsidRPr="00823D55">
              <w:rPr>
                <w:rFonts w:ascii="Times New Roman" w:hAnsi="Times New Roman"/>
              </w:rPr>
              <w:t>Дриз</w:t>
            </w:r>
            <w:proofErr w:type="spellEnd"/>
            <w:r w:rsidRPr="00823D55">
              <w:rPr>
                <w:rFonts w:ascii="Times New Roman" w:hAnsi="Times New Roman"/>
              </w:rPr>
              <w:t xml:space="preserve"> «Привет». Анализ, оценка и передача интонацией настроений и чувств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доступных по объёму и жанру произведений. Выразительное чтение, использование интонаций, соответствующих смыслу текста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25.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И. Пивоварова «</w:t>
            </w:r>
            <w:proofErr w:type="spellStart"/>
            <w:r w:rsidRPr="00823D55">
              <w:rPr>
                <w:rFonts w:ascii="Times New Roman" w:hAnsi="Times New Roman"/>
              </w:rPr>
              <w:t>Кулинаки-пулинаки</w:t>
            </w:r>
            <w:proofErr w:type="spellEnd"/>
            <w:r w:rsidRPr="00823D55">
              <w:rPr>
                <w:rFonts w:ascii="Times New Roman" w:hAnsi="Times New Roman"/>
              </w:rPr>
              <w:t xml:space="preserve">». М. </w:t>
            </w:r>
            <w:proofErr w:type="spellStart"/>
            <w:r w:rsidRPr="00823D55">
              <w:rPr>
                <w:rFonts w:ascii="Times New Roman" w:hAnsi="Times New Roman"/>
              </w:rPr>
              <w:t>Пляцковский</w:t>
            </w:r>
            <w:proofErr w:type="spellEnd"/>
            <w:r w:rsidRPr="00823D55">
              <w:rPr>
                <w:rFonts w:ascii="Times New Roman" w:hAnsi="Times New Roman"/>
              </w:rPr>
              <w:t xml:space="preserve"> «Помощник». Чтение по ролям. </w:t>
            </w:r>
            <w:r w:rsidRPr="00823D55">
              <w:rPr>
                <w:rFonts w:ascii="Times New Roman" w:hAnsi="Times New Roman"/>
              </w:rPr>
              <w:lastRenderedPageBreak/>
              <w:t>Анализ и оценка чувств и настроений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 xml:space="preserve">Понимание содержания текста. Передача впечатления от услышанного своими словами. Осознанное чтение доступных </w:t>
            </w:r>
            <w:r w:rsidRPr="00823D55">
              <w:rPr>
                <w:rFonts w:ascii="Times New Roman" w:hAnsi="Times New Roman"/>
              </w:rPr>
              <w:lastRenderedPageBreak/>
              <w:t>произведений. Выразительное чтение.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Обобщение по разделу «И в шутку и всерьёз».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Простейший рассказ о своих впечатлениях по прочитанному. Осознанное чтение текста целыми словами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27.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названием раздела, прогнозирование содержания произведений раздела. Выставка книг по теме.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Прогнозировать содержание раздела. Подбирать книги к выставке, рассказывать о книгах с выставки.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28.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«Подарок». Анализ и оценка поступков героев. В. Орлов «Кто первый?». С. Михалков «Бараны». Прогнозирование содержания произведения. Анализ и оценка поступков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текста целыми  словами. Понимание содержания литературного произведения. Пересказ текста. Построение небольшого монологического высказывания о произведении (героях, событиях)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29.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Р. </w:t>
            </w:r>
            <w:proofErr w:type="spellStart"/>
            <w:r w:rsidRPr="00823D55">
              <w:rPr>
                <w:rFonts w:ascii="Times New Roman" w:hAnsi="Times New Roman"/>
              </w:rPr>
              <w:t>Сеф</w:t>
            </w:r>
            <w:proofErr w:type="spellEnd"/>
            <w:r w:rsidRPr="00823D55">
              <w:rPr>
                <w:rFonts w:ascii="Times New Roman" w:hAnsi="Times New Roman"/>
              </w:rPr>
              <w:t xml:space="preserve"> «Совет». В. Берестов «В магазине игрушек». И. Пивоварова «Вежливый ослик». А. </w:t>
            </w:r>
            <w:proofErr w:type="spellStart"/>
            <w:r w:rsidRPr="00823D55">
              <w:rPr>
                <w:rFonts w:ascii="Times New Roman" w:hAnsi="Times New Roman"/>
              </w:rPr>
              <w:t>Барто</w:t>
            </w:r>
            <w:proofErr w:type="spellEnd"/>
            <w:r w:rsidRPr="00823D55">
              <w:rPr>
                <w:rFonts w:ascii="Times New Roman" w:hAnsi="Times New Roman"/>
              </w:rPr>
              <w:t xml:space="preserve"> «Вот так защитник». Анализ и оценка поступков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чтение, использование интонаций, соответствующих смыслу текста. Декламация (наизусть) стихотворных произведений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30.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Я. Аким «Моя родня». С. Маршак «Хороший день». </w:t>
            </w:r>
          </w:p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М. </w:t>
            </w:r>
            <w:proofErr w:type="spellStart"/>
            <w:r w:rsidRPr="00823D55">
              <w:rPr>
                <w:rFonts w:ascii="Times New Roman" w:hAnsi="Times New Roman"/>
              </w:rPr>
              <w:t>Пляцковский</w:t>
            </w:r>
            <w:proofErr w:type="spellEnd"/>
            <w:r w:rsidRPr="00823D55">
              <w:rPr>
                <w:rFonts w:ascii="Times New Roman" w:hAnsi="Times New Roman"/>
              </w:rPr>
              <w:t xml:space="preserve"> «Сердитый дог Буль». Д. Тихомиров «Мальчики и лягушки», «Находка». Анализ и оценка поступков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Выразительное чтение. Формулирование личной оценки, аргументация своего мнения с привлечением текста или других источников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31.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Обобщение по теме «Я и мои друзья».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Понимание содержания литературного произведения. Пересказ текста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32.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Знакомство с названием раздела, прогнозирование содержания произведений раздела. Выставка книг по теме.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Прогнозировать содержание раздела. Подбирать книги к выставке, рассказывать о книгах с выставки.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33.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С. Михалков «Трезор». Р. </w:t>
            </w:r>
            <w:proofErr w:type="spellStart"/>
            <w:r w:rsidRPr="00823D55">
              <w:rPr>
                <w:rFonts w:ascii="Times New Roman" w:hAnsi="Times New Roman"/>
              </w:rPr>
              <w:t>Сеф</w:t>
            </w:r>
            <w:proofErr w:type="spellEnd"/>
            <w:r w:rsidRPr="00823D55">
              <w:rPr>
                <w:rFonts w:ascii="Times New Roman" w:hAnsi="Times New Roman"/>
              </w:rPr>
              <w:t xml:space="preserve"> «Кто любит собак». Выборочное чтение. Идейно-художественный анализ произведения. </w:t>
            </w:r>
            <w:r w:rsidRPr="00823D55">
              <w:rPr>
                <w:rFonts w:ascii="Times New Roman" w:hAnsi="Times New Roman"/>
              </w:rPr>
              <w:lastRenderedPageBreak/>
              <w:t>Составление вопросов.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 xml:space="preserve">Понимание содержания литературного произведения: тема, главная мысль, события, их последовательность. Выразительное чтение, использование интонаций, </w:t>
            </w:r>
            <w:r w:rsidRPr="00823D55">
              <w:rPr>
                <w:rFonts w:ascii="Times New Roman" w:hAnsi="Times New Roman"/>
              </w:rPr>
              <w:lastRenderedPageBreak/>
              <w:t>соответствующих смыслу текста прочитанному. Формулирование личной оценки, аргументация своего мнения с привлечением текста произведения или других источников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lastRenderedPageBreak/>
              <w:t>34.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В. Осеева «Собака яростно лаяла». Анализ и оценка поступков героев. Пересказ текста по картинному плану.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Понимание содержания литературного произведения. Простейший рассказ о своих впечатлениях по прочитанному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35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jc w:val="both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 xml:space="preserve">И. </w:t>
            </w:r>
            <w:proofErr w:type="spellStart"/>
            <w:r w:rsidRPr="00823D55">
              <w:rPr>
                <w:rFonts w:ascii="Times New Roman" w:hAnsi="Times New Roman"/>
              </w:rPr>
              <w:t>Токмакова</w:t>
            </w:r>
            <w:proofErr w:type="spellEnd"/>
            <w:r w:rsidRPr="00823D55">
              <w:rPr>
                <w:rFonts w:ascii="Times New Roman" w:hAnsi="Times New Roman"/>
              </w:rPr>
              <w:t xml:space="preserve"> «Купите собаку». Анализ и оценка поступков героев.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доступных по объёму и жанру произведений. Выразительное чтение. Декламация (наизусть) стихотворных произведений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39.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Д. Хармс «Храбрый ёж». Н. Сладков «Лисица и Ёж». Различение жанров художественных произведений.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Осознанное чтение доступных по объёму и жанру произведений. Простейший рассказ о своих впечатлениях по прочитанному. Пересказ текста</w:t>
            </w:r>
          </w:p>
        </w:tc>
        <w:tc>
          <w:tcPr>
            <w:tcW w:w="14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  <w:tr w:rsidR="00292521" w:rsidRPr="00823D55" w:rsidTr="00292521">
        <w:trPr>
          <w:trHeight w:val="70"/>
        </w:trPr>
        <w:tc>
          <w:tcPr>
            <w:tcW w:w="817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40.</w:t>
            </w:r>
          </w:p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41 -44</w:t>
            </w:r>
          </w:p>
        </w:tc>
        <w:tc>
          <w:tcPr>
            <w:tcW w:w="4903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Обобщающий урок «О братьях наших меньших».</w:t>
            </w:r>
          </w:p>
          <w:p w:rsidR="00292521" w:rsidRPr="00823D55" w:rsidRDefault="00292521" w:rsidP="00FD16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92521" w:rsidRDefault="00292521" w:rsidP="00C555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92521" w:rsidRPr="00823D55" w:rsidRDefault="00292521" w:rsidP="00C555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Резервные уроки</w:t>
            </w:r>
          </w:p>
        </w:tc>
        <w:tc>
          <w:tcPr>
            <w:tcW w:w="6237" w:type="dxa"/>
          </w:tcPr>
          <w:p w:rsidR="00292521" w:rsidRPr="00823D55" w:rsidRDefault="00292521" w:rsidP="00FD1678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</w:rPr>
              <w:t>Понимание содержания литературного произведения.</w:t>
            </w:r>
          </w:p>
          <w:p w:rsidR="00292521" w:rsidRPr="00823D55" w:rsidRDefault="00292521" w:rsidP="00FD1678">
            <w:pPr>
              <w:rPr>
                <w:rFonts w:ascii="Times New Roman" w:hAnsi="Times New Roman"/>
              </w:rPr>
            </w:pPr>
            <w:r w:rsidRPr="00823D55">
              <w:rPr>
                <w:rFonts w:ascii="Times New Roman" w:hAnsi="Times New Roman"/>
                <w:caps/>
              </w:rPr>
              <w:t>о</w:t>
            </w:r>
            <w:r w:rsidRPr="00823D55">
              <w:rPr>
                <w:rFonts w:ascii="Times New Roman" w:hAnsi="Times New Roman"/>
              </w:rPr>
              <w:t>тветы на вопросы по содержанию прочитанного. Формулирование личной оценки, аргументация своего мнения с привлечением текста произведения или других источников</w:t>
            </w:r>
          </w:p>
        </w:tc>
        <w:tc>
          <w:tcPr>
            <w:tcW w:w="1417" w:type="dxa"/>
          </w:tcPr>
          <w:p w:rsidR="00292521" w:rsidRPr="00823D55" w:rsidRDefault="00292521" w:rsidP="00C5553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92521" w:rsidRPr="00823D55" w:rsidRDefault="00292521" w:rsidP="00FD1678">
            <w:pPr>
              <w:rPr>
                <w:rFonts w:ascii="Times New Roman" w:hAnsi="Times New Roman"/>
              </w:rPr>
            </w:pPr>
          </w:p>
        </w:tc>
      </w:tr>
    </w:tbl>
    <w:p w:rsidR="00F268C4" w:rsidRPr="00823D55" w:rsidRDefault="00F268C4" w:rsidP="00AC0A52">
      <w:pPr>
        <w:pStyle w:val="a3"/>
        <w:ind w:left="0"/>
        <w:rPr>
          <w:rFonts w:ascii="Times New Roman" w:hAnsi="Times New Roman"/>
        </w:rPr>
      </w:pPr>
    </w:p>
    <w:p w:rsidR="00F268C4" w:rsidRPr="00823D55" w:rsidRDefault="00F268C4">
      <w:pPr>
        <w:tabs>
          <w:tab w:val="left" w:pos="5760"/>
        </w:tabs>
        <w:spacing w:line="360" w:lineRule="auto"/>
        <w:ind w:left="720"/>
        <w:jc w:val="both"/>
        <w:rPr>
          <w:rFonts w:ascii="Times New Roman" w:hAnsi="Times New Roman"/>
          <w:b/>
          <w:sz w:val="28"/>
        </w:rPr>
      </w:pPr>
    </w:p>
    <w:sectPr w:rsidR="00F268C4" w:rsidRPr="00823D55" w:rsidSect="00842CE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52C4"/>
    <w:multiLevelType w:val="multilevel"/>
    <w:tmpl w:val="009822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0E776D3"/>
    <w:multiLevelType w:val="multilevel"/>
    <w:tmpl w:val="A23A04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3F77A52"/>
    <w:multiLevelType w:val="hybridMultilevel"/>
    <w:tmpl w:val="BE5C5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C5DF1"/>
    <w:multiLevelType w:val="multilevel"/>
    <w:tmpl w:val="6E74C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94847EF"/>
    <w:multiLevelType w:val="multilevel"/>
    <w:tmpl w:val="DBBC5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C874BC1"/>
    <w:multiLevelType w:val="multilevel"/>
    <w:tmpl w:val="EC2863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2955F75"/>
    <w:multiLevelType w:val="multilevel"/>
    <w:tmpl w:val="A7444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8A69E5"/>
    <w:multiLevelType w:val="hybridMultilevel"/>
    <w:tmpl w:val="6A5A6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7589C"/>
    <w:multiLevelType w:val="multilevel"/>
    <w:tmpl w:val="648CE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388369B"/>
    <w:multiLevelType w:val="multilevel"/>
    <w:tmpl w:val="085AA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C8A09C9"/>
    <w:multiLevelType w:val="multilevel"/>
    <w:tmpl w:val="CA9EB9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2513"/>
    <w:rsid w:val="000F2BD9"/>
    <w:rsid w:val="00132513"/>
    <w:rsid w:val="00287887"/>
    <w:rsid w:val="00292521"/>
    <w:rsid w:val="002E5C9D"/>
    <w:rsid w:val="003A7C65"/>
    <w:rsid w:val="004535C5"/>
    <w:rsid w:val="005160B1"/>
    <w:rsid w:val="006575FD"/>
    <w:rsid w:val="006626A2"/>
    <w:rsid w:val="006F263A"/>
    <w:rsid w:val="00795FCA"/>
    <w:rsid w:val="007F32B3"/>
    <w:rsid w:val="00823D55"/>
    <w:rsid w:val="00842CEE"/>
    <w:rsid w:val="008C20FB"/>
    <w:rsid w:val="0090040E"/>
    <w:rsid w:val="00906DBB"/>
    <w:rsid w:val="00961911"/>
    <w:rsid w:val="009769EB"/>
    <w:rsid w:val="009D07CD"/>
    <w:rsid w:val="00A55A0E"/>
    <w:rsid w:val="00AC0A52"/>
    <w:rsid w:val="00B53BF2"/>
    <w:rsid w:val="00BB272A"/>
    <w:rsid w:val="00BF4110"/>
    <w:rsid w:val="00C26975"/>
    <w:rsid w:val="00C55535"/>
    <w:rsid w:val="00C60208"/>
    <w:rsid w:val="00DD7FBA"/>
    <w:rsid w:val="00F268C4"/>
    <w:rsid w:val="00F50E5F"/>
    <w:rsid w:val="00FB2648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7C65"/>
    <w:pPr>
      <w:ind w:left="720"/>
      <w:contextualSpacing/>
    </w:pPr>
  </w:style>
  <w:style w:type="table" w:styleId="a4">
    <w:name w:val="Table Grid"/>
    <w:basedOn w:val="a1"/>
    <w:locked/>
    <w:rsid w:val="002925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4610</Words>
  <Characters>26281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Владелец</cp:lastModifiedBy>
  <cp:revision>7</cp:revision>
  <dcterms:created xsi:type="dcterms:W3CDTF">2015-09-03T10:53:00Z</dcterms:created>
  <dcterms:modified xsi:type="dcterms:W3CDTF">2016-01-21T09:04:00Z</dcterms:modified>
</cp:coreProperties>
</file>